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8E69629"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847213">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8DC9B60" w:rsid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ISTOTNE WARUNKI UMOWNE </w:t>
      </w:r>
    </w:p>
    <w:p w14:paraId="324174CA" w14:textId="067907A6" w:rsidR="008953B1" w:rsidRP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CZĘŚĆ </w:t>
      </w:r>
      <w:r w:rsidR="008F3887">
        <w:rPr>
          <w:rFonts w:eastAsia="Times New Roman"/>
          <w:b/>
          <w:bCs/>
          <w:sz w:val="21"/>
          <w:szCs w:val="21"/>
          <w:lang w:val="pl-PL" w:eastAsia="en-GB"/>
        </w:rPr>
        <w:t>2</w:t>
      </w:r>
      <w:r>
        <w:rPr>
          <w:rFonts w:eastAsia="Times New Roman"/>
          <w:b/>
          <w:bCs/>
          <w:sz w:val="21"/>
          <w:szCs w:val="21"/>
          <w:lang w:val="pl-PL" w:eastAsia="en-GB"/>
        </w:rPr>
        <w:t xml:space="preserve"> ZAMÓWIENIA</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 xml:space="preserve">zawarta </w:t>
      </w:r>
      <w:r w:rsidRPr="00520A63">
        <w:rPr>
          <w:rFonts w:eastAsia="Times New Roman"/>
          <w:sz w:val="21"/>
          <w:szCs w:val="21"/>
          <w:lang w:val="pl-PL" w:eastAsia="en-GB"/>
        </w:rPr>
        <w:t>[…]</w:t>
      </w:r>
      <w:r w:rsidRPr="00003C8B">
        <w:rPr>
          <w:rFonts w:eastAsia="Times New Roman"/>
          <w:sz w:val="21"/>
          <w:szCs w:val="21"/>
          <w:lang w:val="pl-PL" w:eastAsia="en-GB"/>
        </w:rPr>
        <w:t xml:space="preserve">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8E5802">
        <w:rPr>
          <w:bCs/>
          <w:kern w:val="3"/>
          <w:sz w:val="21"/>
          <w:szCs w:val="21"/>
          <w:lang w:val="pl-PL" w:eastAsia="en-US"/>
        </w:rPr>
        <w:t xml:space="preserve">Wydział </w:t>
      </w:r>
      <w:r w:rsidRPr="00003C8B">
        <w:rPr>
          <w:kern w:val="3"/>
          <w:sz w:val="21"/>
          <w:szCs w:val="21"/>
          <w:lang w:val="pl-PL" w:eastAsia="en-US"/>
        </w:rPr>
        <w:t>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1C333D9F" w:rsidR="00053A26" w:rsidRPr="00053A26" w:rsidRDefault="004D1F66" w:rsidP="00105738">
      <w:pPr>
        <w:spacing w:after="0"/>
        <w:contextualSpacing/>
        <w:jc w:val="both"/>
        <w:rPr>
          <w:rFonts w:eastAsia="Times New Roman"/>
          <w:bCs/>
          <w:i/>
          <w:iCs/>
          <w:sz w:val="21"/>
          <w:szCs w:val="21"/>
          <w:lang w:val="pl-PL" w:eastAsia="en-GB"/>
        </w:rPr>
      </w:pPr>
      <w:r w:rsidRPr="004D1F66">
        <w:rPr>
          <w:rFonts w:eastAsia="Times New Roman"/>
          <w:bCs/>
          <w:i/>
          <w:iCs/>
          <w:sz w:val="21"/>
          <w:szCs w:val="21"/>
          <w:lang w:val="pl-PL" w:eastAsia="en-GB"/>
        </w:rPr>
        <w:t xml:space="preserve">W wyniku wyboru Wykonawcy w postępowaniu przeprowadzonym zgodnie z zasadą konkurencyjności w trybie zapytania ofertowego na zapewnienie poczęstunku w formie </w:t>
      </w:r>
      <w:r w:rsidR="00E37B81" w:rsidRPr="00434060">
        <w:rPr>
          <w:rFonts w:eastAsia="Times New Roman"/>
          <w:bCs/>
          <w:i/>
          <w:iCs/>
          <w:sz w:val="21"/>
          <w:szCs w:val="21"/>
          <w:lang w:val="pl-PL" w:eastAsia="en-GB"/>
        </w:rPr>
        <w:t xml:space="preserve">ciągłej </w:t>
      </w:r>
      <w:r w:rsidRPr="00434060">
        <w:rPr>
          <w:rFonts w:eastAsia="Times New Roman"/>
          <w:bCs/>
          <w:i/>
          <w:iCs/>
          <w:sz w:val="21"/>
          <w:szCs w:val="21"/>
          <w:lang w:val="pl-PL" w:eastAsia="en-GB"/>
        </w:rPr>
        <w:t>przerwy kawowej</w:t>
      </w:r>
      <w:r w:rsidR="002A2BF9" w:rsidRPr="00434060">
        <w:rPr>
          <w:rFonts w:eastAsia="Times New Roman"/>
          <w:bCs/>
          <w:i/>
          <w:iCs/>
          <w:sz w:val="21"/>
          <w:szCs w:val="21"/>
          <w:lang w:val="pl-PL" w:eastAsia="en-GB"/>
        </w:rPr>
        <w:t>,</w:t>
      </w:r>
      <w:r w:rsidRPr="00434060">
        <w:rPr>
          <w:rFonts w:eastAsia="Times New Roman"/>
          <w:bCs/>
          <w:i/>
          <w:iCs/>
          <w:sz w:val="21"/>
          <w:szCs w:val="21"/>
          <w:lang w:val="pl-PL" w:eastAsia="en-GB"/>
        </w:rPr>
        <w:t xml:space="preserve"> obiadu</w:t>
      </w:r>
      <w:r w:rsidRPr="004D1F66">
        <w:rPr>
          <w:rFonts w:eastAsia="Times New Roman"/>
          <w:bCs/>
          <w:i/>
          <w:iCs/>
          <w:sz w:val="21"/>
          <w:szCs w:val="21"/>
          <w:lang w:val="pl-PL" w:eastAsia="en-GB"/>
        </w:rPr>
        <w:t xml:space="preserve"> oraz usługi moderowania (z elementami mediacji) na potrzeby </w:t>
      </w:r>
      <w:r w:rsidR="005741CA">
        <w:rPr>
          <w:rFonts w:eastAsia="Times New Roman"/>
          <w:bCs/>
          <w:i/>
          <w:iCs/>
          <w:sz w:val="21"/>
          <w:szCs w:val="21"/>
          <w:lang w:val="pl-PL" w:eastAsia="en-GB"/>
        </w:rPr>
        <w:t xml:space="preserve">II </w:t>
      </w:r>
      <w:r w:rsidRPr="004D1F66">
        <w:rPr>
          <w:rFonts w:eastAsia="Times New Roman"/>
          <w:bCs/>
          <w:i/>
          <w:iCs/>
          <w:sz w:val="21"/>
          <w:szCs w:val="21"/>
          <w:lang w:val="pl-PL" w:eastAsia="en-GB"/>
        </w:rPr>
        <w:t xml:space="preserve">spotkania z rybakami dot. minimalizowania obserwowanego konfliktu na linii </w:t>
      </w:r>
      <w:proofErr w:type="spellStart"/>
      <w:r w:rsidRPr="004D1F66">
        <w:rPr>
          <w:rFonts w:eastAsia="Times New Roman"/>
          <w:bCs/>
          <w:i/>
          <w:iCs/>
          <w:sz w:val="21"/>
          <w:szCs w:val="21"/>
          <w:lang w:val="pl-PL" w:eastAsia="en-GB"/>
        </w:rPr>
        <w:t>foki-rybacy</w:t>
      </w:r>
      <w:proofErr w:type="spellEnd"/>
      <w:r w:rsidRPr="004D1F66">
        <w:rPr>
          <w:rFonts w:eastAsia="Times New Roman"/>
          <w:bCs/>
          <w:i/>
          <w:iCs/>
          <w:sz w:val="21"/>
          <w:szCs w:val="21"/>
          <w:lang w:val="pl-PL" w:eastAsia="en-GB"/>
        </w:rPr>
        <w:t xml:space="preserve"> w dniu </w:t>
      </w:r>
      <w:r w:rsidR="005741CA">
        <w:rPr>
          <w:rFonts w:eastAsia="Times New Roman"/>
          <w:bCs/>
          <w:i/>
          <w:iCs/>
          <w:sz w:val="21"/>
          <w:szCs w:val="21"/>
          <w:lang w:val="pl-PL" w:eastAsia="en-GB"/>
        </w:rPr>
        <w:t xml:space="preserve">26 września </w:t>
      </w:r>
      <w:r w:rsidRPr="004D1F66">
        <w:rPr>
          <w:rFonts w:eastAsia="Times New Roman"/>
          <w:bCs/>
          <w:i/>
          <w:iCs/>
          <w:sz w:val="21"/>
          <w:szCs w:val="21"/>
          <w:lang w:val="pl-PL" w:eastAsia="en-GB"/>
        </w:rPr>
        <w:t>2022 r.</w:t>
      </w:r>
      <w:r w:rsidR="00780FD3">
        <w:rPr>
          <w:rFonts w:eastAsia="Times New Roman"/>
          <w:bCs/>
          <w:i/>
          <w:iCs/>
          <w:sz w:val="21"/>
          <w:szCs w:val="21"/>
          <w:lang w:val="pl-PL" w:eastAsia="en-GB"/>
        </w:rPr>
        <w:t>,</w:t>
      </w:r>
      <w:r w:rsidR="00891113">
        <w:rPr>
          <w:rFonts w:eastAsia="Times New Roman"/>
          <w:bCs/>
          <w:i/>
          <w:iCs/>
          <w:sz w:val="21"/>
          <w:szCs w:val="21"/>
          <w:lang w:val="pl-PL" w:eastAsia="en-GB"/>
        </w:rPr>
        <w:t xml:space="preserve"> </w:t>
      </w:r>
      <w:r w:rsidR="00891113" w:rsidRPr="00434060">
        <w:rPr>
          <w:rFonts w:eastAsia="Times New Roman"/>
          <w:b/>
          <w:i/>
          <w:iCs/>
          <w:sz w:val="21"/>
          <w:szCs w:val="21"/>
          <w:lang w:val="pl-PL" w:eastAsia="en-GB"/>
        </w:rPr>
        <w:t xml:space="preserve">część </w:t>
      </w:r>
      <w:r w:rsidR="00D34F8C" w:rsidRPr="00434060">
        <w:rPr>
          <w:rFonts w:eastAsia="Times New Roman"/>
          <w:b/>
          <w:i/>
          <w:iCs/>
          <w:sz w:val="21"/>
          <w:szCs w:val="21"/>
          <w:lang w:val="pl-PL" w:eastAsia="en-GB"/>
        </w:rPr>
        <w:t>2</w:t>
      </w:r>
      <w:r w:rsidR="00780FD3" w:rsidRPr="00434060">
        <w:rPr>
          <w:rFonts w:eastAsia="Times New Roman"/>
          <w:b/>
          <w:i/>
          <w:iCs/>
          <w:sz w:val="21"/>
          <w:szCs w:val="21"/>
          <w:lang w:val="pl-PL" w:eastAsia="en-GB"/>
        </w:rPr>
        <w:t xml:space="preserve"> zamówienia</w:t>
      </w:r>
      <w:r w:rsidR="00DA5392">
        <w:rPr>
          <w:rFonts w:eastAsia="Times New Roman"/>
          <w:bCs/>
          <w:i/>
          <w:iCs/>
          <w:sz w:val="21"/>
          <w:szCs w:val="21"/>
          <w:lang w:val="pl-PL" w:eastAsia="en-GB"/>
        </w:rPr>
        <w:t>,</w:t>
      </w:r>
      <w:r w:rsidR="00891113">
        <w:rPr>
          <w:rFonts w:eastAsia="Times New Roman"/>
          <w:bCs/>
          <w:i/>
          <w:iCs/>
          <w:sz w:val="21"/>
          <w:szCs w:val="21"/>
          <w:lang w:val="pl-PL" w:eastAsia="en-GB"/>
        </w:rPr>
        <w:t xml:space="preserve"> </w:t>
      </w:r>
      <w:r w:rsidRPr="004D1F66">
        <w:rPr>
          <w:rFonts w:eastAsia="Times New Roman"/>
          <w:bCs/>
          <w:i/>
          <w:iCs/>
          <w:sz w:val="21"/>
          <w:szCs w:val="21"/>
          <w:lang w:val="pl-PL" w:eastAsia="en-GB"/>
        </w:rPr>
        <w:t xml:space="preserve">w ramach projektu „Ochrona ssaków i ptaków morskich - kontynuacja” nr POIS.02.04.00-00-0042/18, w ramach działania 2.4 osi priorytetowej II Programu Operacyjnego Infrastruktura i Środowisko 2014-2020, </w:t>
      </w:r>
      <w:r w:rsidR="00E32F87">
        <w:rPr>
          <w:rFonts w:eastAsia="Times New Roman"/>
          <w:bCs/>
          <w:i/>
          <w:iCs/>
          <w:sz w:val="21"/>
          <w:szCs w:val="21"/>
          <w:lang w:val="pl-PL" w:eastAsia="en-GB"/>
        </w:rPr>
        <w:t>n</w:t>
      </w:r>
      <w:r w:rsidRPr="004D1F66">
        <w:rPr>
          <w:rFonts w:eastAsia="Times New Roman"/>
          <w:bCs/>
          <w:i/>
          <w:iCs/>
          <w:sz w:val="21"/>
          <w:szCs w:val="21"/>
          <w:lang w:val="pl-PL" w:eastAsia="en-GB"/>
        </w:rPr>
        <w:t>r referencyjny nadany sprawie przez Zamawiającego:</w:t>
      </w:r>
      <w:bookmarkStart w:id="1" w:name="_Hlk97800850"/>
      <w:r w:rsidRPr="004D1F66">
        <w:rPr>
          <w:rFonts w:eastAsia="Times New Roman"/>
          <w:bCs/>
          <w:i/>
          <w:iCs/>
          <w:sz w:val="21"/>
          <w:szCs w:val="21"/>
          <w:lang w:val="pl-PL" w:eastAsia="en-GB"/>
        </w:rPr>
        <w:t xml:space="preserve"> </w:t>
      </w:r>
      <w:bookmarkStart w:id="2" w:name="_Hlk101457798"/>
      <w:bookmarkEnd w:id="1"/>
      <w:r w:rsidRPr="00520A63">
        <w:rPr>
          <w:rFonts w:eastAsia="Times New Roman"/>
          <w:bCs/>
          <w:i/>
          <w:iCs/>
          <w:sz w:val="21"/>
          <w:szCs w:val="21"/>
          <w:lang w:val="pl-PL" w:eastAsia="en-GB"/>
        </w:rPr>
        <w:t>1/AG/0</w:t>
      </w:r>
      <w:r w:rsidR="00AF180B" w:rsidRPr="00520A63">
        <w:rPr>
          <w:rFonts w:eastAsia="Times New Roman"/>
          <w:bCs/>
          <w:i/>
          <w:iCs/>
          <w:sz w:val="21"/>
          <w:szCs w:val="21"/>
          <w:lang w:val="pl-PL" w:eastAsia="en-GB"/>
        </w:rPr>
        <w:t>8</w:t>
      </w:r>
      <w:r w:rsidRPr="00520A63">
        <w:rPr>
          <w:rFonts w:eastAsia="Times New Roman"/>
          <w:bCs/>
          <w:i/>
          <w:iCs/>
          <w:sz w:val="21"/>
          <w:szCs w:val="21"/>
          <w:lang w:val="pl-PL" w:eastAsia="en-GB"/>
        </w:rPr>
        <w:t xml:space="preserve">/2022 z dn. </w:t>
      </w:r>
      <w:r w:rsidR="00355800">
        <w:rPr>
          <w:rFonts w:eastAsia="Times New Roman"/>
          <w:bCs/>
          <w:i/>
          <w:iCs/>
          <w:sz w:val="21"/>
          <w:szCs w:val="21"/>
          <w:lang w:val="pl-PL" w:eastAsia="en-GB"/>
        </w:rPr>
        <w:t>04.0</w:t>
      </w:r>
      <w:r w:rsidR="00520A63" w:rsidRPr="00520A63">
        <w:rPr>
          <w:rFonts w:eastAsia="Times New Roman"/>
          <w:bCs/>
          <w:i/>
          <w:iCs/>
          <w:sz w:val="21"/>
          <w:szCs w:val="21"/>
          <w:lang w:val="pl-PL" w:eastAsia="en-GB"/>
        </w:rPr>
        <w:t>8.</w:t>
      </w:r>
      <w:r w:rsidRPr="00520A63">
        <w:rPr>
          <w:rFonts w:eastAsia="Times New Roman"/>
          <w:bCs/>
          <w:i/>
          <w:iCs/>
          <w:sz w:val="21"/>
          <w:szCs w:val="21"/>
          <w:lang w:val="pl-PL" w:eastAsia="en-GB"/>
        </w:rPr>
        <w:t>2022 r.</w:t>
      </w:r>
      <w:bookmarkEnd w:id="2"/>
      <w:r w:rsidRPr="00520A63">
        <w:rPr>
          <w:rFonts w:eastAsia="Times New Roman"/>
          <w:bCs/>
          <w:i/>
          <w:iCs/>
          <w:sz w:val="21"/>
          <w:szCs w:val="21"/>
          <w:lang w:val="pl-PL" w:eastAsia="en-GB"/>
        </w:rPr>
        <w:t>,</w:t>
      </w:r>
      <w:r w:rsidRPr="004D1F66">
        <w:rPr>
          <w:rFonts w:eastAsia="Times New Roman"/>
          <w:bCs/>
          <w:i/>
          <w:iCs/>
          <w:sz w:val="21"/>
          <w:szCs w:val="21"/>
          <w:lang w:val="pl-PL" w:eastAsia="en-GB"/>
        </w:rPr>
        <w:t xml:space="preserve"> 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441D6176" w14:textId="17AB4CEE" w:rsidR="00331429" w:rsidRPr="00331429" w:rsidRDefault="00331429" w:rsidP="00331429">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31429">
        <w:rPr>
          <w:rFonts w:eastAsia="Arial Unicode MS"/>
          <w:color w:val="000000"/>
          <w:sz w:val="21"/>
          <w:szCs w:val="21"/>
          <w:lang w:val="pl-PL"/>
        </w:rPr>
        <w:t xml:space="preserve">Przedmiotem Umowy jest </w:t>
      </w:r>
      <w:bookmarkStart w:id="3" w:name="_Hlk101898351"/>
      <w:r w:rsidRPr="00331429">
        <w:rPr>
          <w:rFonts w:eastAsia="Arial Unicode MS"/>
          <w:color w:val="000000"/>
          <w:sz w:val="21"/>
          <w:szCs w:val="21"/>
          <w:lang w:val="pl-PL"/>
        </w:rPr>
        <w:t xml:space="preserve">zapewnienie </w:t>
      </w:r>
      <w:r w:rsidR="00434060">
        <w:rPr>
          <w:rFonts w:eastAsia="Arial Unicode MS"/>
          <w:color w:val="000000"/>
          <w:sz w:val="21"/>
          <w:szCs w:val="21"/>
          <w:lang w:val="pl-PL"/>
        </w:rPr>
        <w:t>obiadu</w:t>
      </w:r>
      <w:r w:rsidRPr="00331429">
        <w:rPr>
          <w:rFonts w:eastAsia="Arial Unicode MS"/>
          <w:color w:val="000000"/>
          <w:sz w:val="21"/>
          <w:szCs w:val="21"/>
          <w:lang w:val="pl-PL"/>
        </w:rPr>
        <w:t xml:space="preserve"> na potrzeby </w:t>
      </w:r>
      <w:r w:rsidR="003C6BAE">
        <w:rPr>
          <w:rFonts w:eastAsia="Arial Unicode MS"/>
          <w:color w:val="000000"/>
          <w:sz w:val="21"/>
          <w:szCs w:val="21"/>
          <w:lang w:val="pl-PL"/>
        </w:rPr>
        <w:t xml:space="preserve">II </w:t>
      </w:r>
      <w:r w:rsidRPr="00331429">
        <w:rPr>
          <w:rFonts w:eastAsia="Arial Unicode MS"/>
          <w:color w:val="000000"/>
          <w:sz w:val="21"/>
          <w:szCs w:val="21"/>
          <w:lang w:val="pl-PL"/>
        </w:rPr>
        <w:t xml:space="preserve">spotkania z rybakami dot. minimalizowania obserwowanego konfliktu na linii </w:t>
      </w:r>
      <w:proofErr w:type="spellStart"/>
      <w:r w:rsidRPr="00331429">
        <w:rPr>
          <w:rFonts w:eastAsia="Arial Unicode MS"/>
          <w:color w:val="000000"/>
          <w:sz w:val="21"/>
          <w:szCs w:val="21"/>
          <w:lang w:val="pl-PL"/>
        </w:rPr>
        <w:t>foki-rybacy</w:t>
      </w:r>
      <w:proofErr w:type="spellEnd"/>
      <w:r w:rsidRPr="00331429">
        <w:rPr>
          <w:rFonts w:eastAsia="Arial Unicode MS"/>
          <w:color w:val="000000"/>
          <w:sz w:val="21"/>
          <w:szCs w:val="21"/>
          <w:lang w:val="pl-PL"/>
        </w:rPr>
        <w:t xml:space="preserve"> w dniu </w:t>
      </w:r>
      <w:r w:rsidR="003C6BAE">
        <w:rPr>
          <w:rFonts w:eastAsia="Arial Unicode MS"/>
          <w:color w:val="000000"/>
          <w:sz w:val="21"/>
          <w:szCs w:val="21"/>
          <w:lang w:val="pl-PL"/>
        </w:rPr>
        <w:t xml:space="preserve">26 września </w:t>
      </w:r>
      <w:r w:rsidRPr="00331429">
        <w:rPr>
          <w:rFonts w:eastAsia="Arial Unicode MS"/>
          <w:color w:val="000000"/>
          <w:sz w:val="21"/>
          <w:szCs w:val="21"/>
          <w:lang w:val="pl-PL"/>
        </w:rPr>
        <w:t xml:space="preserve">2022 r. </w:t>
      </w:r>
      <w:bookmarkEnd w:id="3"/>
      <w:r w:rsidRPr="00331429">
        <w:rPr>
          <w:rFonts w:eastAsia="Arial Unicode MS"/>
          <w:color w:val="000000"/>
          <w:sz w:val="21"/>
          <w:szCs w:val="21"/>
          <w:lang w:val="pl-PL"/>
        </w:rPr>
        <w:t xml:space="preserve">w ramach projektu „Ochrona ssaków i ptaków morskich - kontynuacja” nr POIS.02.04.00-00-0042/18, </w:t>
      </w:r>
      <w:r w:rsidR="005155DA">
        <w:rPr>
          <w:rFonts w:eastAsia="Arial Unicode MS"/>
          <w:color w:val="000000"/>
          <w:sz w:val="21"/>
          <w:szCs w:val="21"/>
          <w:lang w:val="pl-PL"/>
        </w:rPr>
        <w:t xml:space="preserve">część I zamówienia, </w:t>
      </w:r>
      <w:r w:rsidRPr="00331429">
        <w:rPr>
          <w:rFonts w:eastAsia="Arial Unicode MS"/>
          <w:color w:val="000000"/>
          <w:sz w:val="21"/>
          <w:szCs w:val="21"/>
          <w:lang w:val="pl-PL"/>
        </w:rPr>
        <w:t>w ramach działania 2.4 osi priorytetowej II Programu Operacyjnego Infrastruktura i Środowisko 2014-2020 - zgodnie z Zapytaniem ofertowym o numerze referencyjnym</w:t>
      </w:r>
      <w:r w:rsidRPr="004F6A67">
        <w:rPr>
          <w:rFonts w:eastAsia="Arial Unicode MS"/>
          <w:color w:val="000000"/>
          <w:sz w:val="21"/>
          <w:szCs w:val="21"/>
          <w:lang w:val="pl-PL"/>
        </w:rPr>
        <w:t xml:space="preserve">: </w:t>
      </w:r>
      <w:r w:rsidRPr="004F6A67">
        <w:rPr>
          <w:rFonts w:eastAsia="Arial Unicode MS"/>
          <w:bCs/>
          <w:color w:val="000000"/>
          <w:sz w:val="21"/>
          <w:szCs w:val="21"/>
          <w:lang w:val="pl-PL"/>
        </w:rPr>
        <w:t>1/AG/0</w:t>
      </w:r>
      <w:r w:rsidR="003C6BAE" w:rsidRPr="004F6A67">
        <w:rPr>
          <w:rFonts w:eastAsia="Arial Unicode MS"/>
          <w:bCs/>
          <w:color w:val="000000"/>
          <w:sz w:val="21"/>
          <w:szCs w:val="21"/>
          <w:lang w:val="pl-PL"/>
        </w:rPr>
        <w:t>8</w:t>
      </w:r>
      <w:r w:rsidRPr="004F6A67">
        <w:rPr>
          <w:rFonts w:eastAsia="Arial Unicode MS"/>
          <w:bCs/>
          <w:color w:val="000000"/>
          <w:sz w:val="21"/>
          <w:szCs w:val="21"/>
          <w:lang w:val="pl-PL"/>
        </w:rPr>
        <w:t xml:space="preserve">/2022 z dn. </w:t>
      </w:r>
      <w:r w:rsidR="000C2A93">
        <w:rPr>
          <w:rFonts w:eastAsia="Arial Unicode MS"/>
          <w:bCs/>
          <w:color w:val="000000"/>
          <w:sz w:val="21"/>
          <w:szCs w:val="21"/>
          <w:lang w:val="pl-PL"/>
        </w:rPr>
        <w:t>0</w:t>
      </w:r>
      <w:r w:rsidR="004F6A67" w:rsidRPr="004F6A67">
        <w:rPr>
          <w:rFonts w:eastAsia="Arial Unicode MS"/>
          <w:bCs/>
          <w:color w:val="000000"/>
          <w:sz w:val="21"/>
          <w:szCs w:val="21"/>
          <w:lang w:val="pl-PL"/>
        </w:rPr>
        <w:t>4.08.</w:t>
      </w:r>
      <w:r w:rsidRPr="004F6A67">
        <w:rPr>
          <w:rFonts w:eastAsia="Arial Unicode MS"/>
          <w:bCs/>
          <w:color w:val="000000"/>
          <w:sz w:val="21"/>
          <w:szCs w:val="21"/>
          <w:lang w:val="pl-PL"/>
        </w:rPr>
        <w:t>2022 r.</w:t>
      </w:r>
      <w:r w:rsidRPr="004F6A67">
        <w:rPr>
          <w:rFonts w:eastAsia="Arial Unicode MS"/>
          <w:color w:val="000000"/>
          <w:sz w:val="21"/>
          <w:szCs w:val="21"/>
          <w:lang w:val="pl-PL"/>
        </w:rPr>
        <w:t xml:space="preserve"> (Załącznik</w:t>
      </w:r>
      <w:r w:rsidRPr="00331429">
        <w:rPr>
          <w:rFonts w:eastAsia="Arial Unicode MS"/>
          <w:color w:val="000000"/>
          <w:sz w:val="21"/>
          <w:szCs w:val="21"/>
          <w:lang w:val="pl-PL"/>
        </w:rPr>
        <w:t xml:space="preserve"> nr 1), Opisem przedmiotu zamówienia (Załącznik nr 2) oraz </w:t>
      </w:r>
      <w:r w:rsidR="00A22E3F" w:rsidRPr="00434060">
        <w:rPr>
          <w:rFonts w:eastAsia="Arial Unicode MS"/>
          <w:color w:val="000000"/>
          <w:sz w:val="21"/>
          <w:szCs w:val="21"/>
          <w:lang w:val="pl-PL"/>
        </w:rPr>
        <w:t>O</w:t>
      </w:r>
      <w:r w:rsidRPr="00434060">
        <w:rPr>
          <w:rFonts w:eastAsia="Arial Unicode MS"/>
          <w:color w:val="000000"/>
          <w:sz w:val="21"/>
          <w:szCs w:val="21"/>
          <w:lang w:val="pl-PL"/>
        </w:rPr>
        <w:t>fertą</w:t>
      </w:r>
      <w:r w:rsidRPr="00331429">
        <w:rPr>
          <w:rFonts w:eastAsia="Arial Unicode MS"/>
          <w:color w:val="000000"/>
          <w:sz w:val="21"/>
          <w:szCs w:val="21"/>
          <w:lang w:val="pl-PL"/>
        </w:rPr>
        <w:t xml:space="preserve"> Wykonawcy (Załącznik nr 3)</w:t>
      </w:r>
      <w:r w:rsidR="00BE3DAC">
        <w:rPr>
          <w:rFonts w:eastAsia="Arial Unicode MS"/>
          <w:color w:val="000000"/>
          <w:sz w:val="21"/>
          <w:szCs w:val="21"/>
          <w:lang w:val="pl-PL"/>
        </w:rPr>
        <w:t>.</w:t>
      </w:r>
    </w:p>
    <w:p w14:paraId="7DF9BC6A" w14:textId="109A28B4"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05183AF1" w14:textId="0D99CFD9"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0C77652" w14:textId="77777777"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BE8C9D0" w14:textId="77777777" w:rsidR="00434060" w:rsidRDefault="00434060"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49E4280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w:t>
      </w:r>
      <w:r w:rsidRPr="008979CB">
        <w:rPr>
          <w:rFonts w:asciiTheme="majorHAnsi" w:eastAsia="Times New Roman" w:hAnsiTheme="majorHAnsi" w:cstheme="majorHAnsi"/>
          <w:sz w:val="21"/>
          <w:szCs w:val="21"/>
          <w:lang w:val="pl-PL"/>
        </w:rPr>
        <w:t xml:space="preserve">do </w:t>
      </w:r>
      <w:r w:rsidR="00E27EA9" w:rsidRPr="009F470E">
        <w:rPr>
          <w:rFonts w:asciiTheme="majorHAnsi" w:eastAsia="Times New Roman" w:hAnsiTheme="majorHAnsi" w:cstheme="majorHAnsi"/>
          <w:sz w:val="21"/>
          <w:szCs w:val="21"/>
          <w:lang w:val="pl-PL"/>
        </w:rPr>
        <w:t>21</w:t>
      </w:r>
      <w:r w:rsidR="008B0C0D" w:rsidRPr="009F470E">
        <w:rPr>
          <w:rFonts w:asciiTheme="majorHAnsi" w:eastAsia="Times New Roman" w:hAnsiTheme="majorHAnsi" w:cstheme="majorHAnsi"/>
          <w:sz w:val="21"/>
          <w:szCs w:val="21"/>
          <w:lang w:val="pl-PL"/>
        </w:rPr>
        <w:t>.0</w:t>
      </w:r>
      <w:r w:rsidR="00E27EA9" w:rsidRPr="009F470E">
        <w:rPr>
          <w:rFonts w:asciiTheme="majorHAnsi" w:eastAsia="Times New Roman" w:hAnsiTheme="majorHAnsi" w:cstheme="majorHAnsi"/>
          <w:sz w:val="21"/>
          <w:szCs w:val="21"/>
          <w:lang w:val="pl-PL"/>
        </w:rPr>
        <w:t>9</w:t>
      </w:r>
      <w:r w:rsidR="008B0C0D" w:rsidRPr="009F470E">
        <w:rPr>
          <w:rFonts w:asciiTheme="majorHAnsi" w:eastAsia="Times New Roman" w:hAnsiTheme="majorHAnsi" w:cstheme="majorHAnsi"/>
          <w:sz w:val="21"/>
          <w:szCs w:val="21"/>
          <w:lang w:val="pl-PL"/>
        </w:rPr>
        <w:t>.</w:t>
      </w:r>
      <w:r w:rsidRPr="009F470E">
        <w:rPr>
          <w:rFonts w:asciiTheme="majorHAnsi" w:eastAsia="Times New Roman" w:hAnsiTheme="majorHAnsi" w:cstheme="majorHAnsi"/>
          <w:sz w:val="21"/>
          <w:szCs w:val="21"/>
          <w:lang w:val="pl-PL"/>
        </w:rPr>
        <w:t>2022 r.</w:t>
      </w:r>
      <w:r w:rsidR="00F81433">
        <w:rPr>
          <w:rFonts w:asciiTheme="majorHAnsi" w:eastAsia="Times New Roman" w:hAnsiTheme="majorHAnsi" w:cstheme="majorHAns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19D69B3E" w14:textId="7777777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90E5EAE" w14:textId="04CCA4AF"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w:t>
      </w:r>
      <w:r>
        <w:rPr>
          <w:rFonts w:eastAsia="Times New Roman"/>
          <w:sz w:val="21"/>
          <w:szCs w:val="21"/>
          <w:lang w:val="pl-PL" w:eastAsia="en-GB"/>
        </w:rPr>
        <w:t>w</w:t>
      </w:r>
      <w:r w:rsidRPr="00EA7E33">
        <w:rPr>
          <w:rFonts w:eastAsia="Times New Roman"/>
          <w:sz w:val="21"/>
          <w:szCs w:val="21"/>
          <w:lang w:val="pl-PL" w:eastAsia="en-GB"/>
        </w:rPr>
        <w:t xml:space="preserve"> dni</w:t>
      </w:r>
      <w:r w:rsidR="004F2E8B">
        <w:rPr>
          <w:rFonts w:eastAsia="Times New Roman"/>
          <w:sz w:val="21"/>
          <w:szCs w:val="21"/>
          <w:lang w:val="pl-PL" w:eastAsia="en-GB"/>
        </w:rPr>
        <w:t>u</w:t>
      </w:r>
      <w:r w:rsidRPr="00EA7E33">
        <w:rPr>
          <w:rFonts w:eastAsia="Times New Roman"/>
          <w:sz w:val="21"/>
          <w:szCs w:val="21"/>
          <w:lang w:val="pl-PL" w:eastAsia="en-GB"/>
        </w:rPr>
        <w:t xml:space="preserve"> </w:t>
      </w:r>
      <w:r w:rsidR="00D161F3" w:rsidRPr="00BF5E1A">
        <w:rPr>
          <w:rFonts w:eastAsia="Times New Roman"/>
          <w:sz w:val="21"/>
          <w:szCs w:val="21"/>
          <w:lang w:val="pl-PL" w:eastAsia="en-GB"/>
        </w:rPr>
        <w:t>26 września</w:t>
      </w:r>
      <w:r w:rsidRPr="00BF5E1A">
        <w:rPr>
          <w:rFonts w:eastAsia="Times New Roman"/>
          <w:sz w:val="21"/>
          <w:szCs w:val="21"/>
          <w:lang w:val="pl-PL" w:eastAsia="en-GB"/>
        </w:rPr>
        <w:t xml:space="preserve"> 2022 r.</w:t>
      </w:r>
      <w:r w:rsidR="0066411E" w:rsidRPr="00BF5E1A">
        <w:rPr>
          <w:rFonts w:eastAsia="Times New Roman"/>
          <w:sz w:val="21"/>
          <w:szCs w:val="21"/>
          <w:lang w:val="pl-PL" w:eastAsia="en-GB"/>
        </w:rPr>
        <w:t xml:space="preserve"> w g. </w:t>
      </w:r>
      <w:r w:rsidR="00BF5E1A" w:rsidRPr="00BF5E1A">
        <w:rPr>
          <w:rFonts w:eastAsia="Times New Roman"/>
          <w:sz w:val="21"/>
          <w:szCs w:val="21"/>
          <w:lang w:val="pl-PL" w:eastAsia="en-GB"/>
        </w:rPr>
        <w:t>14-15</w:t>
      </w:r>
      <w:r w:rsidR="009A7934">
        <w:rPr>
          <w:rFonts w:eastAsia="Times New Roman"/>
          <w:sz w:val="21"/>
          <w:szCs w:val="21"/>
          <w:lang w:val="pl-PL" w:eastAsia="en-GB"/>
        </w:rPr>
        <w:t>.</w:t>
      </w:r>
    </w:p>
    <w:p w14:paraId="6DDA005C" w14:textId="77777777" w:rsidR="002D4FA8" w:rsidRDefault="002D4FA8" w:rsidP="00F3437F">
      <w:pPr>
        <w:spacing w:after="0"/>
        <w:contextualSpacing/>
        <w:jc w:val="center"/>
        <w:rPr>
          <w:rFonts w:eastAsia="Times New Roman"/>
          <w:b/>
          <w:bCs/>
          <w:sz w:val="21"/>
          <w:szCs w:val="21"/>
          <w:lang w:val="pl-PL" w:eastAsia="en-GB"/>
        </w:rPr>
      </w:pPr>
      <w:bookmarkStart w:id="4" w:name="OLE_LINK3"/>
      <w:bookmarkStart w:id="5"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4"/>
      <w:bookmarkEnd w:id="5"/>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60CE93B9" w:rsidR="00D203B3" w:rsidRPr="00844D28" w:rsidRDefault="00003C8B" w:rsidP="00844D28">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w:t>
      </w:r>
      <w:r w:rsidR="00005BF8">
        <w:rPr>
          <w:rFonts w:eastAsia="Times New Roman"/>
          <w:sz w:val="21"/>
          <w:szCs w:val="21"/>
          <w:lang w:val="pl-PL"/>
        </w:rPr>
        <w:t xml:space="preserve"> ustalone w następujący sposób:</w:t>
      </w:r>
      <w:r w:rsidR="00844D28">
        <w:rPr>
          <w:rFonts w:eastAsia="Times New Roman"/>
          <w:sz w:val="21"/>
          <w:szCs w:val="21"/>
          <w:lang w:val="pl-PL"/>
        </w:rPr>
        <w:t xml:space="preserve"> </w:t>
      </w:r>
      <w:r w:rsidR="006676BD" w:rsidRPr="00844D28">
        <w:rPr>
          <w:rFonts w:eastAsia="Times New Roman"/>
          <w:sz w:val="21"/>
          <w:szCs w:val="21"/>
          <w:lang w:val="pl-PL"/>
        </w:rPr>
        <w:t>w wysokości […] zł (słownie: […] zł)</w:t>
      </w:r>
      <w:r w:rsidR="00F515C8" w:rsidRPr="00844D28">
        <w:rPr>
          <w:rFonts w:eastAsia="Times New Roman"/>
          <w:sz w:val="21"/>
          <w:szCs w:val="21"/>
          <w:lang w:val="pl-PL"/>
        </w:rPr>
        <w:t xml:space="preserve"> za zapewnienie </w:t>
      </w:r>
      <w:r w:rsidR="00BF5E1A">
        <w:rPr>
          <w:rFonts w:eastAsia="Times New Roman"/>
          <w:sz w:val="21"/>
          <w:szCs w:val="21"/>
          <w:lang w:val="pl-PL"/>
        </w:rPr>
        <w:t>obiadu</w:t>
      </w:r>
      <w:r w:rsidR="00615933" w:rsidRPr="00844D28">
        <w:rPr>
          <w:rFonts w:eastAsia="Times New Roman"/>
          <w:sz w:val="21"/>
          <w:szCs w:val="21"/>
          <w:lang w:val="pl-PL"/>
        </w:rPr>
        <w:t xml:space="preserve"> </w:t>
      </w:r>
      <w:r w:rsidR="0021573E" w:rsidRPr="00844D28">
        <w:rPr>
          <w:rFonts w:eastAsia="Times New Roman"/>
          <w:sz w:val="21"/>
          <w:szCs w:val="21"/>
          <w:lang w:val="pl-PL"/>
        </w:rPr>
        <w:t>za każdą osobę uczestniczącą ze strony Zamawiającego</w:t>
      </w:r>
      <w:r w:rsidR="00005BF8" w:rsidRPr="00844D28">
        <w:rPr>
          <w:rFonts w:eastAsia="Times New Roman"/>
          <w:sz w:val="21"/>
          <w:szCs w:val="21"/>
          <w:lang w:val="pl-PL"/>
        </w:rPr>
        <w:t xml:space="preserve">, zgłoszoną przez Zamawiającego Wykonawcy w terminie określonym w </w:t>
      </w:r>
      <w:r w:rsidR="00005BF8" w:rsidRPr="00844D28">
        <w:rPr>
          <w:rFonts w:eastAsia="Times New Roman"/>
          <w:sz w:val="21"/>
          <w:szCs w:val="21"/>
          <w:lang w:val="pl-PL" w:eastAsia="en-GB"/>
        </w:rPr>
        <w:t xml:space="preserve">§ 2 ust. 7 Umowy. Ostateczne wynagrodzenie Wykonawcy w ramach tego składnika wynagrodzenia będzie stanowiło iloczyn liczby osób uczestniczących ze strony Zamawiającego </w:t>
      </w:r>
      <w:r w:rsidR="007C49BD" w:rsidRPr="00844D28">
        <w:rPr>
          <w:rFonts w:eastAsia="Times New Roman"/>
          <w:sz w:val="21"/>
          <w:szCs w:val="21"/>
          <w:lang w:val="pl-PL" w:eastAsia="en-GB"/>
        </w:rPr>
        <w:t xml:space="preserve">oraz </w:t>
      </w:r>
      <w:r w:rsidR="00005BF8" w:rsidRPr="00844D28">
        <w:rPr>
          <w:rFonts w:eastAsia="Times New Roman"/>
          <w:sz w:val="21"/>
          <w:szCs w:val="21"/>
          <w:lang w:val="pl-PL" w:eastAsia="en-GB"/>
        </w:rPr>
        <w:t xml:space="preserve">ceny jednostkowej wskazanej </w:t>
      </w:r>
      <w:r w:rsidR="007C49BD" w:rsidRPr="00844D28">
        <w:rPr>
          <w:rFonts w:eastAsia="Times New Roman"/>
          <w:sz w:val="21"/>
          <w:szCs w:val="21"/>
          <w:lang w:val="pl-PL" w:eastAsia="en-GB"/>
        </w:rPr>
        <w:t>w zdaniu poprzedzającym.</w:t>
      </w:r>
    </w:p>
    <w:p w14:paraId="045664F6" w14:textId="1E849D5E" w:rsidR="007C49BD" w:rsidRDefault="007C49BD" w:rsidP="00BC161A">
      <w:pPr>
        <w:numPr>
          <w:ilvl w:val="0"/>
          <w:numId w:val="3"/>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lastRenderedPageBreak/>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7A75AD1C" w14:textId="37D745A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w:t>
      </w:r>
      <w:r w:rsidR="007C49BD">
        <w:rPr>
          <w:rFonts w:eastAsia="Times New Roman"/>
          <w:sz w:val="21"/>
          <w:szCs w:val="21"/>
          <w:lang w:val="pl-PL"/>
        </w:rPr>
        <w:t xml:space="preserve">, o którym mowa w ust. 2 </w:t>
      </w:r>
      <w:r w:rsidRPr="00D203B3">
        <w:rPr>
          <w:rFonts w:eastAsia="Times New Roman"/>
          <w:sz w:val="21"/>
          <w:szCs w:val="21"/>
          <w:lang w:val="pl-PL"/>
        </w:rPr>
        <w:t>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131CCA9C"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w:t>
      </w:r>
      <w:r w:rsidR="00D6270B" w:rsidRPr="009F470E">
        <w:rPr>
          <w:rFonts w:eastAsia="Times New Roman"/>
          <w:sz w:val="21"/>
          <w:szCs w:val="21"/>
          <w:lang w:val="pl-PL" w:eastAsia="en-GB"/>
        </w:rPr>
        <w:t>azarska@wwf.pl</w:t>
      </w:r>
      <w:r w:rsidR="00D6270B">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57458E24" w14:textId="0C2F025B" w:rsidR="007C49BD" w:rsidRPr="00F66104" w:rsidRDefault="007C49BD" w:rsidP="00F66104">
      <w:pPr>
        <w:numPr>
          <w:ilvl w:val="0"/>
          <w:numId w:val="3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Z tytułu wykonania Umowy Zamawiający zapłaci Wykonawcy wynagrodzenie</w:t>
      </w:r>
      <w:r>
        <w:rPr>
          <w:rFonts w:eastAsia="Times New Roman"/>
          <w:sz w:val="21"/>
          <w:szCs w:val="21"/>
          <w:lang w:val="pl-PL"/>
        </w:rPr>
        <w:t xml:space="preserve"> ustalone w następujący sposób:</w:t>
      </w:r>
      <w:r w:rsidR="00F66104">
        <w:rPr>
          <w:rFonts w:eastAsia="Times New Roman"/>
          <w:sz w:val="21"/>
          <w:szCs w:val="21"/>
          <w:lang w:val="pl-PL" w:eastAsia="en-GB"/>
        </w:rPr>
        <w:t xml:space="preserve"> </w:t>
      </w:r>
      <w:r w:rsidRPr="00F66104">
        <w:rPr>
          <w:rFonts w:eastAsia="Times New Roman"/>
          <w:sz w:val="21"/>
          <w:szCs w:val="21"/>
          <w:lang w:val="pl-PL"/>
        </w:rPr>
        <w:t xml:space="preserve">w wysokości […] zł (słownie: […] zł) za zapewnienie </w:t>
      </w:r>
      <w:r w:rsidR="006208FA">
        <w:rPr>
          <w:rFonts w:eastAsia="Times New Roman"/>
          <w:sz w:val="21"/>
          <w:szCs w:val="21"/>
          <w:lang w:val="pl-PL"/>
        </w:rPr>
        <w:t>obiadu</w:t>
      </w:r>
      <w:r w:rsidRPr="00F66104">
        <w:rPr>
          <w:rFonts w:eastAsia="Times New Roman"/>
          <w:sz w:val="21"/>
          <w:szCs w:val="21"/>
          <w:lang w:val="pl-PL"/>
        </w:rPr>
        <w:t xml:space="preserve"> za każdą osobę uczestniczącą ze strony Zamawiającego, zgłoszoną przez Zamawiającego Wykonawcy w terminie określonym w </w:t>
      </w:r>
      <w:r w:rsidRPr="00F66104">
        <w:rPr>
          <w:rFonts w:eastAsia="Times New Roman"/>
          <w:sz w:val="21"/>
          <w:szCs w:val="21"/>
          <w:lang w:val="pl-PL" w:eastAsia="en-GB"/>
        </w:rPr>
        <w:t>§ 2 ust. 7 Umowy. Ostateczne wynagrodzenie Wykonawcy w ramach tego składnika wynagrodzenia będzie stanowiło iloczyn liczby osób uczestniczących ze strony Zamawiającego oraz ceny jednostkowej wskazanej w zdaniu poprzedzającym.</w:t>
      </w:r>
    </w:p>
    <w:p w14:paraId="226AE5DA" w14:textId="77777777" w:rsid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59C3EC38" w14:textId="0C9CA93D" w:rsidR="007C49BD" w:rsidRP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color w:val="000000"/>
          <w:sz w:val="21"/>
          <w:szCs w:val="21"/>
          <w:lang w:val="pl-PL" w:eastAsia="en-GB"/>
        </w:rPr>
        <w:t>Ostateczne wynagrodzenie wykonawcy ustalone na podstawie ust. 1</w:t>
      </w:r>
      <w:r w:rsidR="008E5802" w:rsidRPr="007C49BD">
        <w:rPr>
          <w:rFonts w:eastAsia="Times New Roman"/>
          <w:color w:val="000000"/>
          <w:sz w:val="21"/>
          <w:szCs w:val="21"/>
          <w:lang w:val="pl-PL" w:eastAsia="en-GB"/>
        </w:rPr>
        <w:t xml:space="preserve"> zostanie powiększone o należ</w:t>
      </w:r>
      <w:r w:rsidR="007510DC">
        <w:rPr>
          <w:rFonts w:eastAsia="Times New Roman"/>
          <w:color w:val="000000"/>
          <w:sz w:val="21"/>
          <w:szCs w:val="21"/>
          <w:lang w:val="pl-PL" w:eastAsia="en-GB"/>
        </w:rPr>
        <w:t>n</w:t>
      </w:r>
      <w:r w:rsidR="008E5802" w:rsidRPr="007C49BD">
        <w:rPr>
          <w:rFonts w:eastAsia="Times New Roman"/>
          <w:color w:val="000000"/>
          <w:sz w:val="21"/>
          <w:szCs w:val="21"/>
          <w:lang w:val="pl-PL" w:eastAsia="en-GB"/>
        </w:rPr>
        <w:t xml:space="preserve">y podatek VAT zgodnie z obowiązującą stawką w chwili wystawienia faktury. </w:t>
      </w:r>
    </w:p>
    <w:p w14:paraId="3ECADACA" w14:textId="7FBEE77F" w:rsidR="00B515B0" w:rsidRPr="007C49BD" w:rsidRDefault="008E5802" w:rsidP="007C49BD">
      <w:pPr>
        <w:numPr>
          <w:ilvl w:val="0"/>
          <w:numId w:val="35"/>
        </w:numPr>
        <w:spacing w:after="0" w:line="240" w:lineRule="auto"/>
        <w:contextualSpacing/>
        <w:jc w:val="both"/>
        <w:rPr>
          <w:rFonts w:eastAsia="Times New Roman"/>
          <w:sz w:val="21"/>
          <w:szCs w:val="21"/>
          <w:lang w:val="pl-PL" w:eastAsia="en-GB"/>
        </w:rPr>
      </w:pPr>
      <w:r w:rsidRPr="007C49BD">
        <w:rPr>
          <w:rFonts w:eastAsia="Times New Roman"/>
          <w:color w:val="000000"/>
          <w:sz w:val="21"/>
          <w:szCs w:val="21"/>
          <w:lang w:val="pl-PL" w:eastAsia="en-GB"/>
        </w:rPr>
        <w:t>Wynagrodzenie obejmuje wszelkie koszty i należności na rzecz Wykonawcy wynikające z wykonania niniejszej Umowy.</w:t>
      </w:r>
    </w:p>
    <w:p w14:paraId="41EAFA10" w14:textId="6333A232"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Faktura zostanie wystawiona przez Wykonawcę po wykonaniu Umowy.</w:t>
      </w:r>
    </w:p>
    <w:p w14:paraId="6E880B94" w14:textId="3DF14D4E"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Wynagrodzenie będzie płatne przelewem na wskazane na fakturze konto bankowe w terminie </w:t>
      </w:r>
      <w:r w:rsidR="00050199" w:rsidRPr="007510DC">
        <w:rPr>
          <w:rFonts w:eastAsia="Times New Roman"/>
          <w:color w:val="000000"/>
          <w:sz w:val="21"/>
          <w:szCs w:val="21"/>
          <w:lang w:val="pl-PL" w:eastAsia="en-GB"/>
        </w:rPr>
        <w:t>21</w:t>
      </w:r>
      <w:r w:rsidRPr="007510DC">
        <w:rPr>
          <w:rFonts w:eastAsia="Times New Roman"/>
          <w:color w:val="000000"/>
          <w:sz w:val="21"/>
          <w:szCs w:val="21"/>
          <w:lang w:val="pl-PL" w:eastAsia="en-GB"/>
        </w:rPr>
        <w:t xml:space="preserve"> dni od otrzymania przez WWF faktury od Wykonawcy.</w:t>
      </w:r>
    </w:p>
    <w:p w14:paraId="74312FD0" w14:textId="77777777"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Za dzień płatności uznaje się datę wykonania polecenia zapłaty przez WWF.</w:t>
      </w:r>
    </w:p>
    <w:p w14:paraId="1E0432EE" w14:textId="4F5FFAC9"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Podstawą dokonania zapłaty wynagrodzenia jest prawidłowo wystawiona faktura VAT, </w:t>
      </w:r>
      <w:r w:rsidR="002C78C3" w:rsidRPr="007510DC">
        <w:rPr>
          <w:rFonts w:eastAsia="Times New Roman"/>
          <w:color w:val="000000"/>
          <w:sz w:val="21"/>
          <w:szCs w:val="21"/>
          <w:lang w:val="pl-PL" w:eastAsia="en-GB"/>
        </w:rPr>
        <w:t>przesłana wraz ze skanem obustronnie podpisanego protokołu potwierdzającego wykonanie Przedmiotu Umowy za pośrednictwem poczty e-mail na adres</w:t>
      </w:r>
      <w:r w:rsidR="00020C18">
        <w:rPr>
          <w:rFonts w:eastAsia="Times New Roman"/>
          <w:color w:val="000000"/>
          <w:sz w:val="21"/>
          <w:szCs w:val="21"/>
          <w:lang w:val="pl-PL" w:eastAsia="en-GB"/>
        </w:rPr>
        <w:t xml:space="preserve">: </w:t>
      </w:r>
      <w:r w:rsidR="00020C18" w:rsidRPr="009F470E">
        <w:rPr>
          <w:rFonts w:eastAsia="Times New Roman"/>
          <w:color w:val="000000"/>
          <w:sz w:val="21"/>
          <w:szCs w:val="21"/>
          <w:lang w:val="pl-PL" w:eastAsia="en-GB"/>
        </w:rPr>
        <w:t>azarska@wwf.pl</w:t>
      </w:r>
      <w:r w:rsidR="002C78C3" w:rsidRPr="009F470E">
        <w:rPr>
          <w:rFonts w:eastAsia="Times New Roman"/>
          <w:color w:val="000000"/>
          <w:sz w:val="21"/>
          <w:szCs w:val="21"/>
          <w:lang w:val="pl-PL" w:eastAsia="en-GB"/>
        </w:rPr>
        <w:t>.</w:t>
      </w:r>
      <w:r w:rsidR="002C78C3" w:rsidRPr="007510DC">
        <w:rPr>
          <w:rFonts w:eastAsia="Times New Roman"/>
          <w:color w:val="000000"/>
          <w:sz w:val="21"/>
          <w:szCs w:val="21"/>
          <w:lang w:val="pl-PL" w:eastAsia="en-GB"/>
        </w:rPr>
        <w:t xml:space="preserve"> WWF wyraża zgodę na otrzymywanie faktur w formie elektronicznej</w:t>
      </w:r>
      <w:r w:rsidRPr="007510DC">
        <w:rPr>
          <w:rFonts w:eastAsia="Times New Roman"/>
          <w:color w:val="000000"/>
          <w:sz w:val="21"/>
          <w:szCs w:val="21"/>
          <w:lang w:val="pl-PL" w:eastAsia="en-GB"/>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A55743D"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 xml:space="preserve">Wykonawca wykonuje </w:t>
      </w:r>
      <w:r w:rsidR="007510DC">
        <w:rPr>
          <w:rFonts w:asciiTheme="majorHAnsi" w:eastAsia="Times New Roman" w:hAnsiTheme="majorHAnsi" w:cstheme="majorHAnsi"/>
          <w:sz w:val="21"/>
          <w:szCs w:val="21"/>
          <w:lang w:val="pl-PL"/>
        </w:rPr>
        <w:t>Usługę</w:t>
      </w:r>
      <w:r w:rsidRPr="00791068">
        <w:rPr>
          <w:rFonts w:asciiTheme="majorHAnsi" w:eastAsia="Times New Roman" w:hAnsiTheme="majorHAnsi" w:cstheme="majorHAnsi"/>
          <w:sz w:val="21"/>
          <w:szCs w:val="21"/>
          <w:lang w:val="pl-PL"/>
        </w:rPr>
        <w:t xml:space="preserve"> w sposób wadliwy albo sprzeczny z Umową;</w:t>
      </w:r>
    </w:p>
    <w:p w14:paraId="0D0FD5CB" w14:textId="38BD614E" w:rsidR="00003C8B" w:rsidRPr="00791068" w:rsidRDefault="00003C8B" w:rsidP="615C24A0">
      <w:pPr>
        <w:numPr>
          <w:ilvl w:val="3"/>
          <w:numId w:val="19"/>
        </w:numPr>
        <w:spacing w:after="0" w:line="240" w:lineRule="auto"/>
        <w:ind w:left="851"/>
        <w:contextualSpacing/>
        <w:jc w:val="both"/>
        <w:rPr>
          <w:rFonts w:asciiTheme="majorHAnsi" w:eastAsiaTheme="majorEastAsia" w:hAnsiTheme="majorHAnsi" w:cstheme="majorBidi"/>
          <w:sz w:val="21"/>
          <w:szCs w:val="21"/>
          <w:lang w:val="pl-PL"/>
        </w:rPr>
      </w:pPr>
      <w:r w:rsidRPr="615C24A0">
        <w:rPr>
          <w:rFonts w:asciiTheme="majorHAnsi" w:eastAsia="Times New Roman" w:hAnsiTheme="majorHAnsi" w:cstheme="majorBidi"/>
          <w:sz w:val="21"/>
          <w:szCs w:val="21"/>
          <w:lang w:val="pl-PL"/>
        </w:rPr>
        <w:t xml:space="preserve">Wykonawca nie zrealizował Umowy w określonym w </w:t>
      </w:r>
      <w:r w:rsidRPr="615C24A0">
        <w:rPr>
          <w:rFonts w:eastAsia="Times New Roman"/>
          <w:sz w:val="21"/>
          <w:szCs w:val="21"/>
          <w:lang w:val="pl-PL" w:eastAsia="en-GB"/>
        </w:rPr>
        <w:t>§ 3 ust. 2</w:t>
      </w:r>
      <w:r w:rsidRPr="615C24A0">
        <w:rPr>
          <w:rFonts w:asciiTheme="majorHAnsi" w:eastAsia="Times New Roman" w:hAnsiTheme="majorHAnsi" w:cstheme="majorBidi"/>
          <w:sz w:val="21"/>
          <w:szCs w:val="21"/>
          <w:lang w:val="pl-PL"/>
        </w:rPr>
        <w:t xml:space="preserve"> terminie.</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615C24A0">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24F3C93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615C24A0">
        <w:rPr>
          <w:rFonts w:eastAsia="Arial Unicode MS"/>
          <w:sz w:val="21"/>
          <w:szCs w:val="21"/>
          <w:lang w:val="pl-PL"/>
        </w:rPr>
        <w:t>Wykonawca może odstąpić od Umowy w przypadku zaistnienia siły wyższej,</w:t>
      </w:r>
      <w:r w:rsidR="00CB54EF" w:rsidRPr="615C24A0">
        <w:rPr>
          <w:rFonts w:eastAsia="Arial Unicode MS"/>
          <w:sz w:val="21"/>
          <w:szCs w:val="21"/>
          <w:lang w:val="pl-PL"/>
        </w:rPr>
        <w:t xml:space="preserve"> </w:t>
      </w:r>
      <w:r w:rsidRPr="615C24A0">
        <w:rPr>
          <w:rFonts w:eastAsia="Arial Unicode MS"/>
          <w:sz w:val="21"/>
          <w:szCs w:val="21"/>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615C24A0">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4A0511AC"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54B3B23" w14:textId="77777777" w:rsidR="00266DFD" w:rsidRDefault="00266DFD" w:rsidP="00F3437F">
      <w:pPr>
        <w:spacing w:after="0"/>
        <w:contextualSpacing/>
        <w:jc w:val="center"/>
        <w:rPr>
          <w:rFonts w:eastAsia="Times New Roman"/>
          <w:b/>
          <w:bCs/>
          <w:sz w:val="21"/>
          <w:szCs w:val="21"/>
          <w:lang w:val="pl-PL" w:eastAsia="en-GB"/>
        </w:rPr>
      </w:pPr>
    </w:p>
    <w:p w14:paraId="57508854" w14:textId="77777777" w:rsidR="004C4221" w:rsidRDefault="004C4221" w:rsidP="00F3437F">
      <w:pPr>
        <w:spacing w:after="0"/>
        <w:contextualSpacing/>
        <w:jc w:val="center"/>
        <w:rPr>
          <w:rFonts w:eastAsia="Times New Roman"/>
          <w:b/>
          <w:bCs/>
          <w:sz w:val="21"/>
          <w:szCs w:val="21"/>
          <w:lang w:val="pl-PL" w:eastAsia="en-GB"/>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lastRenderedPageBreak/>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5769EEB6"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615C24A0">
        <w:rPr>
          <w:rFonts w:eastAsia="Times New Roman"/>
          <w:sz w:val="21"/>
          <w:szCs w:val="21"/>
          <w:lang w:val="pl-PL"/>
        </w:rPr>
        <w:t xml:space="preserve">w przypadku niedotrzymania terminu wykonania Umowy określonego w § 3 ust. </w:t>
      </w:r>
      <w:r w:rsidR="00B515B0" w:rsidRPr="615C24A0">
        <w:rPr>
          <w:rFonts w:eastAsia="Times New Roman"/>
          <w:sz w:val="21"/>
          <w:szCs w:val="21"/>
          <w:lang w:val="pl-PL"/>
        </w:rPr>
        <w:t>2</w:t>
      </w:r>
      <w:r w:rsidRPr="615C24A0">
        <w:rPr>
          <w:rFonts w:eastAsia="Times New Roman"/>
          <w:sz w:val="21"/>
          <w:szCs w:val="21"/>
          <w:lang w:val="pl-PL"/>
        </w:rPr>
        <w:t xml:space="preserve"> Umowy w wysokości</w:t>
      </w:r>
      <w:r w:rsidR="00F3437F" w:rsidRPr="615C24A0">
        <w:rPr>
          <w:rFonts w:eastAsia="Times New Roman"/>
          <w:sz w:val="21"/>
          <w:szCs w:val="21"/>
          <w:lang w:val="pl-PL"/>
        </w:rPr>
        <w:t xml:space="preserve"> </w:t>
      </w:r>
      <w:r w:rsidR="00853A90" w:rsidRPr="615C24A0">
        <w:rPr>
          <w:rFonts w:eastAsia="Times New Roman"/>
          <w:sz w:val="21"/>
          <w:szCs w:val="21"/>
          <w:lang w:val="pl-PL"/>
        </w:rPr>
        <w:t>1</w:t>
      </w:r>
      <w:r w:rsidR="005E3B0C" w:rsidRPr="615C24A0">
        <w:rPr>
          <w:rFonts w:eastAsia="Times New Roman"/>
          <w:sz w:val="21"/>
          <w:szCs w:val="21"/>
          <w:lang w:val="pl-PL"/>
        </w:rPr>
        <w:t>5</w:t>
      </w:r>
      <w:r w:rsidRPr="615C24A0">
        <w:rPr>
          <w:rFonts w:eastAsia="Times New Roman"/>
          <w:sz w:val="21"/>
          <w:szCs w:val="21"/>
          <w:lang w:val="pl-PL"/>
        </w:rPr>
        <w:t xml:space="preserve"> % </w:t>
      </w:r>
      <w:r w:rsidR="001B6890" w:rsidRPr="615C24A0">
        <w:rPr>
          <w:rFonts w:eastAsia="Times New Roman"/>
          <w:sz w:val="21"/>
          <w:szCs w:val="21"/>
          <w:lang w:val="pl-PL"/>
        </w:rPr>
        <w:t xml:space="preserve">wynagrodzenia Wykonawcy, o którym mowa w § 4 ust. </w:t>
      </w:r>
      <w:r w:rsidR="00B515B0" w:rsidRPr="615C24A0">
        <w:rPr>
          <w:rFonts w:eastAsia="Times New Roman"/>
          <w:sz w:val="21"/>
          <w:szCs w:val="21"/>
          <w:lang w:val="pl-PL"/>
        </w:rPr>
        <w:t>2</w:t>
      </w:r>
      <w:r w:rsidR="001B6890" w:rsidRPr="615C24A0">
        <w:rPr>
          <w:rFonts w:eastAsia="Times New Roman"/>
          <w:sz w:val="21"/>
          <w:szCs w:val="21"/>
          <w:lang w:val="pl-PL"/>
        </w:rPr>
        <w:t xml:space="preserve"> Umowy – za </w:t>
      </w:r>
      <w:r w:rsidR="00B515B0" w:rsidRPr="615C24A0">
        <w:rPr>
          <w:rFonts w:eastAsia="Times New Roman"/>
          <w:sz w:val="21"/>
          <w:szCs w:val="21"/>
          <w:lang w:val="pl-PL"/>
        </w:rPr>
        <w:t>każd</w:t>
      </w:r>
      <w:r w:rsidR="000B4089" w:rsidRPr="615C24A0">
        <w:rPr>
          <w:rFonts w:eastAsia="Times New Roman"/>
          <w:sz w:val="21"/>
          <w:szCs w:val="21"/>
          <w:lang w:val="pl-PL"/>
        </w:rPr>
        <w:t xml:space="preserve">e </w:t>
      </w:r>
      <w:r w:rsidR="00F916F9">
        <w:rPr>
          <w:rFonts w:eastAsia="Times New Roman"/>
          <w:sz w:val="21"/>
          <w:szCs w:val="21"/>
          <w:lang w:val="pl-PL"/>
        </w:rPr>
        <w:t>2</w:t>
      </w:r>
      <w:r w:rsidR="000B4089" w:rsidRPr="615C24A0">
        <w:rPr>
          <w:rFonts w:eastAsia="Times New Roman"/>
          <w:sz w:val="21"/>
          <w:szCs w:val="21"/>
          <w:lang w:val="pl-PL"/>
        </w:rPr>
        <w:t>0 minut</w:t>
      </w:r>
      <w:r w:rsidR="001B6890" w:rsidRPr="615C24A0">
        <w:rPr>
          <w:rFonts w:eastAsia="Times New Roman"/>
          <w:sz w:val="21"/>
          <w:szCs w:val="21"/>
          <w:lang w:val="pl-PL"/>
        </w:rPr>
        <w:t xml:space="preserve"> zwłoki;</w:t>
      </w:r>
    </w:p>
    <w:p w14:paraId="5B06CEE7" w14:textId="4B1B38C0"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7510DC">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39357AD6"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B515B0">
        <w:rPr>
          <w:rFonts w:eastAsia="Times New Roman"/>
          <w:sz w:val="21"/>
          <w:szCs w:val="21"/>
          <w:lang w:val="pl-PL" w:eastAsia="en-GB"/>
        </w:rPr>
        <w:t>6</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2D25E342"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w:t>
      </w:r>
      <w:r w:rsidR="008E5802">
        <w:rPr>
          <w:rFonts w:eastAsia="Times New Roman"/>
          <w:sz w:val="21"/>
          <w:szCs w:val="21"/>
          <w:lang w:val="pl-PL" w:eastAsia="en-GB"/>
        </w:rPr>
        <w:t xml:space="preserve"> łącznej</w:t>
      </w:r>
      <w:r w:rsidRPr="003D1D1D">
        <w:rPr>
          <w:rFonts w:eastAsia="Times New Roman"/>
          <w:sz w:val="21"/>
          <w:szCs w:val="21"/>
          <w:lang w:val="pl-PL" w:eastAsia="en-GB"/>
        </w:rPr>
        <w:t xml:space="preserve"> brutto określonej § 4 ust. </w:t>
      </w:r>
      <w:r w:rsidR="007510DC">
        <w:rPr>
          <w:rFonts w:eastAsia="Times New Roman"/>
          <w:sz w:val="21"/>
          <w:szCs w:val="21"/>
          <w:lang w:val="pl-PL" w:eastAsia="en-GB"/>
        </w:rPr>
        <w:t>2</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zaistnienia zdarzenia siły wyższej, Strona, która na skutek siły wyższej nie może należycie wykonać zobowiązań wynikających z Umowy, zawiadomi niezwłocznie drugą Stronę o zaistnieniu siły </w:t>
      </w:r>
      <w:r w:rsidRPr="00003C8B">
        <w:rPr>
          <w:rFonts w:eastAsia="Times New Roman"/>
          <w:sz w:val="21"/>
          <w:szCs w:val="21"/>
          <w:lang w:val="pl-PL" w:eastAsia="en-GB"/>
        </w:rPr>
        <w:lastRenderedPageBreak/>
        <w:t>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18A2D0AD"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62939754" w14:textId="77777777" w:rsidR="004E4F63" w:rsidRDefault="004E4F63" w:rsidP="003F2E9E">
      <w:pPr>
        <w:pStyle w:val="Tekstpodstawowy"/>
        <w:jc w:val="center"/>
        <w:rPr>
          <w:b/>
          <w:iCs/>
          <w:color w:val="000000"/>
          <w:lang w:val="pl-PL"/>
        </w:rPr>
      </w:pPr>
    </w:p>
    <w:p w14:paraId="708003BA" w14:textId="7FEF6542" w:rsidR="003F2E9E" w:rsidRPr="004E4F63" w:rsidRDefault="003F2E9E" w:rsidP="003F2E9E">
      <w:pPr>
        <w:pStyle w:val="Tekstpodstawowy"/>
        <w:jc w:val="center"/>
        <w:rPr>
          <w:b/>
          <w:iCs/>
          <w:color w:val="000000"/>
          <w:sz w:val="21"/>
          <w:szCs w:val="21"/>
          <w:lang w:val="pl-PL"/>
        </w:rPr>
      </w:pPr>
      <w:r w:rsidRPr="004E4F63">
        <w:rPr>
          <w:b/>
          <w:iCs/>
          <w:color w:val="000000"/>
          <w:sz w:val="21"/>
          <w:szCs w:val="21"/>
          <w:lang w:val="pl-PL"/>
        </w:rPr>
        <w:t>§ 12 Klauzula informacyjna RODO</w:t>
      </w:r>
    </w:p>
    <w:p w14:paraId="19B22B7A" w14:textId="77777777" w:rsidR="003F2E9E" w:rsidRPr="00594634" w:rsidRDefault="003F2E9E" w:rsidP="006867D2">
      <w:pPr>
        <w:pStyle w:val="Tekstpodstawowy"/>
        <w:ind w:left="426"/>
        <w:jc w:val="both"/>
        <w:rPr>
          <w:bCs/>
          <w:iCs/>
          <w:color w:val="000000"/>
          <w:sz w:val="21"/>
          <w:szCs w:val="21"/>
          <w:lang w:val="pl-PL"/>
        </w:rPr>
      </w:pPr>
      <w:r w:rsidRPr="00594634">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Administratorem przetwarzanych danych osobowych jest Minister właściwy do spraw rozwoju regionalnego, pełniący funkcję Instytucji Zarządzającej Programem Operacyjnym Infrastruktura i Środowisko  2014-2020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z siedzibą przy ul. Wspólnej 2/4, 00-926 Warszawa.</w:t>
      </w:r>
    </w:p>
    <w:p w14:paraId="5A45D64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Fundacja WWF Polska z siedzibą w Warszawie, ul. Usypiskowa 11, 02-386 Warszawa jest podmiotem przetwarzającym dane osobowe na podstawie porozumienia zawartego z administratorem (tzw. </w:t>
      </w:r>
      <w:r w:rsidRPr="00594634">
        <w:rPr>
          <w:bCs/>
          <w:iCs/>
          <w:color w:val="000000"/>
          <w:sz w:val="21"/>
          <w:szCs w:val="21"/>
          <w:lang w:val="pl-PL"/>
        </w:rPr>
        <w:lastRenderedPageBreak/>
        <w:t>procesorem).</w:t>
      </w:r>
    </w:p>
    <w:p w14:paraId="443B0B7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przetwarzane będą na potrzeby realizacji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w tym w szczególności w celu wykonywania zadań związanych z realizacją Programu Operacyjnego Infrastruktura i Środowisko 2014-2020, tj. realizacja </w:t>
      </w:r>
      <w:proofErr w:type="spellStart"/>
      <w:r w:rsidRPr="00594634">
        <w:rPr>
          <w:bCs/>
          <w:iCs/>
          <w:color w:val="000000"/>
          <w:sz w:val="21"/>
          <w:szCs w:val="21"/>
          <w:lang w:val="pl-PL"/>
        </w:rPr>
        <w:t>UoD</w:t>
      </w:r>
      <w:proofErr w:type="spellEnd"/>
      <w:r w:rsidRPr="00594634">
        <w:rPr>
          <w:bCs/>
          <w:iCs/>
          <w:color w:val="000000"/>
          <w:sz w:val="21"/>
          <w:szCs w:val="21"/>
          <w:lang w:val="pl-PL"/>
        </w:rPr>
        <w:t>.</w:t>
      </w:r>
    </w:p>
    <w:p w14:paraId="283460C6"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Minister może przetwarzać różne rodzaje danych, w tym przede wszystkim:</w:t>
      </w:r>
    </w:p>
    <w:p w14:paraId="09FAE5B4"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 xml:space="preserve">dane identyfikacyjne, w tym w szczególności: imię, nazwisko, w niektórych przypadkach także PESEL, </w:t>
      </w:r>
    </w:p>
    <w:p w14:paraId="794AE030"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dane kontaktowe, w tym w szczególności: adres e-mail, nr telefonu, adres do korespondencji,</w:t>
      </w:r>
    </w:p>
    <w:p w14:paraId="48877B50"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Odbiorcami danych osobowych mogą być:</w:t>
      </w:r>
    </w:p>
    <w:p w14:paraId="5E339717"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podmioty, którym Instytucja Zarządzająca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powierzyła wykonywanie zadań związanych z realizacją Programu, w tym w szczególności podmioty pełniące funkcje Instytucji Pośredniczących i Wdrażających,  </w:t>
      </w:r>
    </w:p>
    <w:p w14:paraId="7C384144"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instytucje, organy i agencje Unii Europejskiej (UE), a także inne podmioty, którym UE powierzyła wykonywanie zadań związanych z wdrażaniem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w:t>
      </w:r>
    </w:p>
    <w:p w14:paraId="152CCDD5"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 z równoczesnym uwzględnieniem przepisów ustawy z dnia 14 lipca 1983 r. o narodowym zasobie archiwalnym i archiwach.                </w:t>
      </w:r>
    </w:p>
    <w:p w14:paraId="43DDD5E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Osobie, której dane dotyczą, przysługuje:</w:t>
      </w:r>
    </w:p>
    <w:p w14:paraId="306304DC"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dostępu do swoich danych oraz otrzymania ich kopii (art. 15 RODO), </w:t>
      </w:r>
    </w:p>
    <w:p w14:paraId="61BE49E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 sprostowania swoich danych (art. 16 RODO),  </w:t>
      </w:r>
    </w:p>
    <w:p w14:paraId="5C253466"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usunięcia swoich danych (art. 17 RODO) - jeśli nie zaistniały okoliczności, o których mowa w art. 17 ust. 3 RODO,</w:t>
      </w:r>
    </w:p>
    <w:p w14:paraId="1A5809F8"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żądania od administratora ograniczenia przetwarzania swoich danych (art. 18 RODO),</w:t>
      </w:r>
    </w:p>
    <w:p w14:paraId="3E832B90"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W przypadku pytań, kontakt z Inspektorem Ochrony Danych Osobowych Ministra właściwego do spraw rozwoju regionalnego (Instytucji Zarządzającej </w:t>
      </w:r>
      <w:proofErr w:type="spellStart"/>
      <w:r w:rsidRPr="00594634">
        <w:rPr>
          <w:bCs/>
          <w:iCs/>
          <w:color w:val="000000"/>
          <w:sz w:val="21"/>
          <w:szCs w:val="21"/>
          <w:lang w:val="pl-PL"/>
        </w:rPr>
        <w:t>POIiŚ</w:t>
      </w:r>
      <w:proofErr w:type="spellEnd"/>
      <w:r w:rsidRPr="00594634">
        <w:rPr>
          <w:bCs/>
          <w:iCs/>
          <w:color w:val="000000"/>
          <w:sz w:val="21"/>
          <w:szCs w:val="21"/>
          <w:lang w:val="pl-PL"/>
        </w:rPr>
        <w:t>) jest możliwy:</w:t>
      </w:r>
    </w:p>
    <w:p w14:paraId="63DA90C8"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lastRenderedPageBreak/>
        <w:t>pod adresem: ul. Wspólna 2/4, 00-926 Warszawa,</w:t>
      </w:r>
    </w:p>
    <w:p w14:paraId="52F13A2C"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e-mail: IOD@mfipr.gov.pl.</w:t>
      </w:r>
    </w:p>
    <w:p w14:paraId="0B518AF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nie będą objęte procesem zautomatyzowanego podejmowania decyzji, w tym profilowania.</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0C8C1294"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3F2E9E">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F83533"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F83533">
        <w:rPr>
          <w:rFonts w:eastAsia="Times New Roman"/>
          <w:sz w:val="21"/>
          <w:szCs w:val="21"/>
          <w:lang w:val="pl-PL" w:eastAsia="en-GB"/>
        </w:rPr>
        <w:t>Strony wyznaczają następujące osoby do kontaktu w trakcie i w celu realizacji Umowy:</w:t>
      </w:r>
    </w:p>
    <w:p w14:paraId="0104B19E" w14:textId="65AC395C"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WWF</w:t>
      </w:r>
      <w:r w:rsidRPr="00F83533">
        <w:rPr>
          <w:rFonts w:eastAsia="Times New Roman"/>
          <w:sz w:val="21"/>
          <w:szCs w:val="21"/>
          <w:lang w:val="pl-PL" w:eastAsia="en-US"/>
        </w:rPr>
        <w:t xml:space="preserve">: </w:t>
      </w:r>
      <w:r w:rsidR="002A6FE8" w:rsidRPr="00F83533">
        <w:rPr>
          <w:rFonts w:eastAsia="Times New Roman"/>
          <w:sz w:val="21"/>
          <w:szCs w:val="21"/>
          <w:lang w:val="pl-PL" w:eastAsia="en-GB"/>
        </w:rPr>
        <w:t>Andrzej Ginalski</w:t>
      </w:r>
      <w:r w:rsidRPr="00F83533">
        <w:rPr>
          <w:rFonts w:eastAsia="Times New Roman"/>
          <w:sz w:val="21"/>
          <w:szCs w:val="21"/>
          <w:lang w:val="pl-PL" w:eastAsia="en-GB"/>
        </w:rPr>
        <w:t xml:space="preserve">, </w:t>
      </w:r>
      <w:r w:rsidR="002A6FE8" w:rsidRPr="00F83533">
        <w:rPr>
          <w:rFonts w:eastAsia="Times New Roman"/>
          <w:sz w:val="21"/>
          <w:szCs w:val="21"/>
          <w:lang w:val="pl-PL" w:eastAsia="en-GB"/>
        </w:rPr>
        <w:t>aginalski@wwf.pl</w:t>
      </w:r>
      <w:r w:rsidRPr="00F83533">
        <w:rPr>
          <w:rFonts w:eastAsia="Times New Roman"/>
          <w:sz w:val="21"/>
          <w:szCs w:val="21"/>
          <w:lang w:val="pl-PL" w:eastAsia="en-GB"/>
        </w:rPr>
        <w:t xml:space="preserve">, </w:t>
      </w:r>
      <w:r w:rsidR="002A6FE8" w:rsidRPr="00F83533">
        <w:rPr>
          <w:rFonts w:eastAsia="Times New Roman"/>
          <w:sz w:val="21"/>
          <w:szCs w:val="21"/>
          <w:lang w:val="pl-PL" w:eastAsia="en-GB"/>
        </w:rPr>
        <w:t xml:space="preserve">tel. </w:t>
      </w:r>
      <w:r w:rsidR="00916A4C" w:rsidRPr="00F83533">
        <w:rPr>
          <w:rFonts w:eastAsia="Times New Roman"/>
          <w:sz w:val="21"/>
          <w:szCs w:val="21"/>
          <w:lang w:val="pl-PL" w:eastAsia="en-GB"/>
        </w:rPr>
        <w:t>885 804 094</w:t>
      </w:r>
    </w:p>
    <w:p w14:paraId="2C1EA6D5" w14:textId="77777777"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0C6D7B6B"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615C24A0">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3B8C51C6" w:rsidR="00D60B7D" w:rsidRPr="00D1202F" w:rsidRDefault="00373BB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Klauzula informacyjna</w:t>
      </w:r>
      <w:r w:rsidR="0018390E">
        <w:rPr>
          <w:rFonts w:eastAsia="Times New Roman"/>
          <w:sz w:val="21"/>
          <w:szCs w:val="21"/>
          <w:lang w:val="pl-PL" w:eastAsia="en-GB"/>
        </w:rPr>
        <w:t xml:space="preserve"> RODO</w:t>
      </w:r>
      <w:r w:rsidR="00D60B7D" w:rsidRPr="00D1202F">
        <w:rPr>
          <w:rFonts w:eastAsia="Times New Roman"/>
          <w:sz w:val="21"/>
          <w:szCs w:val="21"/>
          <w:lang w:val="pl-PL" w:eastAsia="en-GB"/>
        </w:rPr>
        <w:t>.</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095F" w14:textId="77777777" w:rsidR="00232D7C" w:rsidRDefault="00232D7C">
      <w:pPr>
        <w:spacing w:after="0" w:line="240" w:lineRule="auto"/>
      </w:pPr>
      <w:r>
        <w:separator/>
      </w:r>
    </w:p>
  </w:endnote>
  <w:endnote w:type="continuationSeparator" w:id="0">
    <w:p w14:paraId="733FCD37" w14:textId="77777777" w:rsidR="00232D7C" w:rsidRDefault="00232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B7416" w14:textId="77777777" w:rsidR="00232D7C" w:rsidRDefault="00232D7C">
      <w:pPr>
        <w:spacing w:after="0" w:line="240" w:lineRule="auto"/>
      </w:pPr>
      <w:bookmarkStart w:id="0" w:name="_Hlk40803527"/>
      <w:bookmarkEnd w:id="0"/>
      <w:r>
        <w:separator/>
      </w:r>
    </w:p>
  </w:footnote>
  <w:footnote w:type="continuationSeparator" w:id="0">
    <w:p w14:paraId="27431DBA" w14:textId="77777777" w:rsidR="00232D7C" w:rsidRDefault="00232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36"/>
  </w:num>
  <w:num w:numId="2" w16cid:durableId="565995662">
    <w:abstractNumId w:val="23"/>
  </w:num>
  <w:num w:numId="3" w16cid:durableId="414012767">
    <w:abstractNumId w:val="21"/>
  </w:num>
  <w:num w:numId="4" w16cid:durableId="1670479244">
    <w:abstractNumId w:val="15"/>
  </w:num>
  <w:num w:numId="5" w16cid:durableId="270473050">
    <w:abstractNumId w:val="30"/>
  </w:num>
  <w:num w:numId="6" w16cid:durableId="681516133">
    <w:abstractNumId w:val="6"/>
  </w:num>
  <w:num w:numId="7" w16cid:durableId="555093544">
    <w:abstractNumId w:val="32"/>
  </w:num>
  <w:num w:numId="8" w16cid:durableId="427585300">
    <w:abstractNumId w:val="2"/>
  </w:num>
  <w:num w:numId="9" w16cid:durableId="142505680">
    <w:abstractNumId w:val="24"/>
  </w:num>
  <w:num w:numId="10" w16cid:durableId="1575896019">
    <w:abstractNumId w:val="8"/>
  </w:num>
  <w:num w:numId="11" w16cid:durableId="1419012728">
    <w:abstractNumId w:val="16"/>
  </w:num>
  <w:num w:numId="12" w16cid:durableId="1993870203">
    <w:abstractNumId w:val="4"/>
  </w:num>
  <w:num w:numId="13" w16cid:durableId="96367954">
    <w:abstractNumId w:val="34"/>
  </w:num>
  <w:num w:numId="14" w16cid:durableId="1086804129">
    <w:abstractNumId w:val="3"/>
  </w:num>
  <w:num w:numId="15" w16cid:durableId="1464083922">
    <w:abstractNumId w:val="20"/>
  </w:num>
  <w:num w:numId="16" w16cid:durableId="1375042303">
    <w:abstractNumId w:val="11"/>
  </w:num>
  <w:num w:numId="17" w16cid:durableId="337654577">
    <w:abstractNumId w:val="35"/>
  </w:num>
  <w:num w:numId="18" w16cid:durableId="1463188612">
    <w:abstractNumId w:val="5"/>
  </w:num>
  <w:num w:numId="19" w16cid:durableId="585306258">
    <w:abstractNumId w:val="22"/>
  </w:num>
  <w:num w:numId="20" w16cid:durableId="765081323">
    <w:abstractNumId w:val="10"/>
  </w:num>
  <w:num w:numId="21" w16cid:durableId="1855652048">
    <w:abstractNumId w:val="1"/>
  </w:num>
  <w:num w:numId="22" w16cid:durableId="1489439816">
    <w:abstractNumId w:val="29"/>
  </w:num>
  <w:num w:numId="23" w16cid:durableId="1437094573">
    <w:abstractNumId w:val="7"/>
  </w:num>
  <w:num w:numId="24" w16cid:durableId="1039470845">
    <w:abstractNumId w:val="39"/>
  </w:num>
  <w:num w:numId="25" w16cid:durableId="524909028">
    <w:abstractNumId w:val="19"/>
  </w:num>
  <w:num w:numId="26" w16cid:durableId="450246059">
    <w:abstractNumId w:val="14"/>
  </w:num>
  <w:num w:numId="27" w16cid:durableId="640159465">
    <w:abstractNumId w:val="9"/>
  </w:num>
  <w:num w:numId="28" w16cid:durableId="1740905950">
    <w:abstractNumId w:val="12"/>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8"/>
    <w:lvlOverride w:ilvl="0">
      <w:startOverride w:val="1"/>
    </w:lvlOverride>
  </w:num>
  <w:num w:numId="31" w16cid:durableId="2031491615">
    <w:abstractNumId w:val="26"/>
    <w:lvlOverride w:ilvl="0">
      <w:startOverride w:val="2"/>
    </w:lvlOverride>
  </w:num>
  <w:num w:numId="32" w16cid:durableId="2110657978">
    <w:abstractNumId w:val="38"/>
    <w:lvlOverride w:ilvl="0">
      <w:startOverride w:val="4"/>
    </w:lvlOverride>
  </w:num>
  <w:num w:numId="33" w16cid:durableId="1423141542">
    <w:abstractNumId w:val="0"/>
  </w:num>
  <w:num w:numId="34" w16cid:durableId="655573447">
    <w:abstractNumId w:val="37"/>
  </w:num>
  <w:num w:numId="35" w16cid:durableId="3168218">
    <w:abstractNumId w:val="27"/>
  </w:num>
  <w:num w:numId="36" w16cid:durableId="1818568993">
    <w:abstractNumId w:val="13"/>
  </w:num>
  <w:num w:numId="37" w16cid:durableId="620917466">
    <w:abstractNumId w:val="25"/>
  </w:num>
  <w:num w:numId="38" w16cid:durableId="2001276767">
    <w:abstractNumId w:val="31"/>
  </w:num>
  <w:num w:numId="39" w16cid:durableId="1580557890">
    <w:abstractNumId w:val="17"/>
  </w:num>
  <w:num w:numId="40" w16cid:durableId="1341467388">
    <w:abstractNumId w:val="33"/>
  </w:num>
  <w:num w:numId="41" w16cid:durableId="115988767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20C18"/>
    <w:rsid w:val="00037CAE"/>
    <w:rsid w:val="00040ADB"/>
    <w:rsid w:val="00050199"/>
    <w:rsid w:val="000534B2"/>
    <w:rsid w:val="00053A26"/>
    <w:rsid w:val="00062B7F"/>
    <w:rsid w:val="00082909"/>
    <w:rsid w:val="00085094"/>
    <w:rsid w:val="000B4089"/>
    <w:rsid w:val="000B648E"/>
    <w:rsid w:val="000B7D9D"/>
    <w:rsid w:val="000C2A93"/>
    <w:rsid w:val="000C4D50"/>
    <w:rsid w:val="000C59F0"/>
    <w:rsid w:val="000F53AD"/>
    <w:rsid w:val="00105738"/>
    <w:rsid w:val="00123241"/>
    <w:rsid w:val="00125446"/>
    <w:rsid w:val="00125BC3"/>
    <w:rsid w:val="001315D1"/>
    <w:rsid w:val="0014195A"/>
    <w:rsid w:val="00157EE0"/>
    <w:rsid w:val="001611C1"/>
    <w:rsid w:val="00161836"/>
    <w:rsid w:val="00167026"/>
    <w:rsid w:val="00177174"/>
    <w:rsid w:val="00181C7F"/>
    <w:rsid w:val="0018390E"/>
    <w:rsid w:val="001A37B4"/>
    <w:rsid w:val="001A724F"/>
    <w:rsid w:val="001B43F9"/>
    <w:rsid w:val="001B6890"/>
    <w:rsid w:val="001B7C47"/>
    <w:rsid w:val="001C099A"/>
    <w:rsid w:val="001C7204"/>
    <w:rsid w:val="001E3277"/>
    <w:rsid w:val="001E5725"/>
    <w:rsid w:val="001E581B"/>
    <w:rsid w:val="001E720F"/>
    <w:rsid w:val="001F67FC"/>
    <w:rsid w:val="0021573E"/>
    <w:rsid w:val="00220E16"/>
    <w:rsid w:val="00222755"/>
    <w:rsid w:val="00232D7C"/>
    <w:rsid w:val="00234AA9"/>
    <w:rsid w:val="002353FD"/>
    <w:rsid w:val="00253CFA"/>
    <w:rsid w:val="00255F20"/>
    <w:rsid w:val="00266DFD"/>
    <w:rsid w:val="0026798C"/>
    <w:rsid w:val="00275A7D"/>
    <w:rsid w:val="0029238A"/>
    <w:rsid w:val="002A1BAD"/>
    <w:rsid w:val="002A2BF9"/>
    <w:rsid w:val="002A6FE8"/>
    <w:rsid w:val="002C78C3"/>
    <w:rsid w:val="002D1DAB"/>
    <w:rsid w:val="002D4FA8"/>
    <w:rsid w:val="002E1F55"/>
    <w:rsid w:val="00312234"/>
    <w:rsid w:val="00314CEC"/>
    <w:rsid w:val="003201CD"/>
    <w:rsid w:val="003255AA"/>
    <w:rsid w:val="00327BCA"/>
    <w:rsid w:val="00327CEE"/>
    <w:rsid w:val="003304B8"/>
    <w:rsid w:val="00331429"/>
    <w:rsid w:val="0033294E"/>
    <w:rsid w:val="00333200"/>
    <w:rsid w:val="003408FE"/>
    <w:rsid w:val="00355800"/>
    <w:rsid w:val="003679A2"/>
    <w:rsid w:val="00373BB1"/>
    <w:rsid w:val="00377563"/>
    <w:rsid w:val="003850CC"/>
    <w:rsid w:val="003A727D"/>
    <w:rsid w:val="003C0417"/>
    <w:rsid w:val="003C6BAE"/>
    <w:rsid w:val="003C75EC"/>
    <w:rsid w:val="003D1D1D"/>
    <w:rsid w:val="003F2E9E"/>
    <w:rsid w:val="003F49B7"/>
    <w:rsid w:val="0040703F"/>
    <w:rsid w:val="004128E0"/>
    <w:rsid w:val="00427265"/>
    <w:rsid w:val="00434060"/>
    <w:rsid w:val="00442790"/>
    <w:rsid w:val="00457CCD"/>
    <w:rsid w:val="00466A3B"/>
    <w:rsid w:val="0047042C"/>
    <w:rsid w:val="00471A55"/>
    <w:rsid w:val="0047340A"/>
    <w:rsid w:val="00485148"/>
    <w:rsid w:val="004A3F1F"/>
    <w:rsid w:val="004A492B"/>
    <w:rsid w:val="004B3920"/>
    <w:rsid w:val="004B6813"/>
    <w:rsid w:val="004C0A98"/>
    <w:rsid w:val="004C4221"/>
    <w:rsid w:val="004D1F66"/>
    <w:rsid w:val="004D3AB1"/>
    <w:rsid w:val="004D4DC5"/>
    <w:rsid w:val="004E4F63"/>
    <w:rsid w:val="004E604C"/>
    <w:rsid w:val="004F0114"/>
    <w:rsid w:val="004F2AEA"/>
    <w:rsid w:val="004F2E8B"/>
    <w:rsid w:val="004F430F"/>
    <w:rsid w:val="004F6A67"/>
    <w:rsid w:val="00514F4D"/>
    <w:rsid w:val="005155DA"/>
    <w:rsid w:val="00520A63"/>
    <w:rsid w:val="005247AC"/>
    <w:rsid w:val="005335C1"/>
    <w:rsid w:val="00551FFE"/>
    <w:rsid w:val="005525F4"/>
    <w:rsid w:val="00554ACB"/>
    <w:rsid w:val="00571EEB"/>
    <w:rsid w:val="005741CA"/>
    <w:rsid w:val="00577B3D"/>
    <w:rsid w:val="005815FB"/>
    <w:rsid w:val="00586217"/>
    <w:rsid w:val="005903F8"/>
    <w:rsid w:val="00594634"/>
    <w:rsid w:val="0059514C"/>
    <w:rsid w:val="00597BC3"/>
    <w:rsid w:val="005A2B3D"/>
    <w:rsid w:val="005B13D3"/>
    <w:rsid w:val="005B3A0B"/>
    <w:rsid w:val="005E1E24"/>
    <w:rsid w:val="005E2785"/>
    <w:rsid w:val="005E3B0C"/>
    <w:rsid w:val="005E74EC"/>
    <w:rsid w:val="005F6040"/>
    <w:rsid w:val="00615933"/>
    <w:rsid w:val="006208FA"/>
    <w:rsid w:val="00621F5A"/>
    <w:rsid w:val="00622DCE"/>
    <w:rsid w:val="00624140"/>
    <w:rsid w:val="0063298F"/>
    <w:rsid w:val="0065616A"/>
    <w:rsid w:val="0066411E"/>
    <w:rsid w:val="006676BD"/>
    <w:rsid w:val="00683247"/>
    <w:rsid w:val="00683BA6"/>
    <w:rsid w:val="006867D2"/>
    <w:rsid w:val="006A2391"/>
    <w:rsid w:val="006A5241"/>
    <w:rsid w:val="006C32AC"/>
    <w:rsid w:val="006E11F2"/>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7B27"/>
    <w:rsid w:val="00780FD3"/>
    <w:rsid w:val="00791068"/>
    <w:rsid w:val="007A30F6"/>
    <w:rsid w:val="007C49BD"/>
    <w:rsid w:val="007C71B2"/>
    <w:rsid w:val="007D40E9"/>
    <w:rsid w:val="007E3943"/>
    <w:rsid w:val="007E5771"/>
    <w:rsid w:val="0080374C"/>
    <w:rsid w:val="0081368E"/>
    <w:rsid w:val="00813FDE"/>
    <w:rsid w:val="0081472D"/>
    <w:rsid w:val="00815463"/>
    <w:rsid w:val="00831D84"/>
    <w:rsid w:val="008361E0"/>
    <w:rsid w:val="00844D28"/>
    <w:rsid w:val="00847213"/>
    <w:rsid w:val="00850700"/>
    <w:rsid w:val="00853A90"/>
    <w:rsid w:val="0086112D"/>
    <w:rsid w:val="00881C6D"/>
    <w:rsid w:val="00884E46"/>
    <w:rsid w:val="00891113"/>
    <w:rsid w:val="008953B1"/>
    <w:rsid w:val="008979CB"/>
    <w:rsid w:val="008A243C"/>
    <w:rsid w:val="008A6314"/>
    <w:rsid w:val="008B0C0D"/>
    <w:rsid w:val="008C1F42"/>
    <w:rsid w:val="008C3C8A"/>
    <w:rsid w:val="008D7AE0"/>
    <w:rsid w:val="008E09BE"/>
    <w:rsid w:val="008E2DFC"/>
    <w:rsid w:val="008E5802"/>
    <w:rsid w:val="008F2CB6"/>
    <w:rsid w:val="008F3887"/>
    <w:rsid w:val="009128F0"/>
    <w:rsid w:val="00915B5C"/>
    <w:rsid w:val="00916A4C"/>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934"/>
    <w:rsid w:val="009A7D53"/>
    <w:rsid w:val="009B77F9"/>
    <w:rsid w:val="009C7B03"/>
    <w:rsid w:val="009D7ECD"/>
    <w:rsid w:val="009F470E"/>
    <w:rsid w:val="00A06700"/>
    <w:rsid w:val="00A14608"/>
    <w:rsid w:val="00A15D42"/>
    <w:rsid w:val="00A20B68"/>
    <w:rsid w:val="00A2208A"/>
    <w:rsid w:val="00A22E3F"/>
    <w:rsid w:val="00A23B62"/>
    <w:rsid w:val="00A267F9"/>
    <w:rsid w:val="00A3664C"/>
    <w:rsid w:val="00A5078F"/>
    <w:rsid w:val="00A51B44"/>
    <w:rsid w:val="00A61411"/>
    <w:rsid w:val="00A64350"/>
    <w:rsid w:val="00A6685C"/>
    <w:rsid w:val="00A708F4"/>
    <w:rsid w:val="00A746EF"/>
    <w:rsid w:val="00A92437"/>
    <w:rsid w:val="00AB34ED"/>
    <w:rsid w:val="00AB42D5"/>
    <w:rsid w:val="00AC032D"/>
    <w:rsid w:val="00AC13D6"/>
    <w:rsid w:val="00AC7860"/>
    <w:rsid w:val="00AD6305"/>
    <w:rsid w:val="00AD67A2"/>
    <w:rsid w:val="00AE3BD5"/>
    <w:rsid w:val="00AF180B"/>
    <w:rsid w:val="00B00D7E"/>
    <w:rsid w:val="00B03369"/>
    <w:rsid w:val="00B07EEE"/>
    <w:rsid w:val="00B11974"/>
    <w:rsid w:val="00B12FF5"/>
    <w:rsid w:val="00B16DC6"/>
    <w:rsid w:val="00B2047F"/>
    <w:rsid w:val="00B32B7E"/>
    <w:rsid w:val="00B37A6B"/>
    <w:rsid w:val="00B515B0"/>
    <w:rsid w:val="00B6091D"/>
    <w:rsid w:val="00B76A14"/>
    <w:rsid w:val="00B82E7D"/>
    <w:rsid w:val="00B951E9"/>
    <w:rsid w:val="00B9591A"/>
    <w:rsid w:val="00BB5850"/>
    <w:rsid w:val="00BC161A"/>
    <w:rsid w:val="00BD624B"/>
    <w:rsid w:val="00BE3DAC"/>
    <w:rsid w:val="00BF4E89"/>
    <w:rsid w:val="00BF5E1A"/>
    <w:rsid w:val="00C002FE"/>
    <w:rsid w:val="00C006D8"/>
    <w:rsid w:val="00C2645C"/>
    <w:rsid w:val="00C65A99"/>
    <w:rsid w:val="00C70B96"/>
    <w:rsid w:val="00C76EE6"/>
    <w:rsid w:val="00C8209C"/>
    <w:rsid w:val="00CA508F"/>
    <w:rsid w:val="00CB21A7"/>
    <w:rsid w:val="00CB4581"/>
    <w:rsid w:val="00CB54EF"/>
    <w:rsid w:val="00CD6517"/>
    <w:rsid w:val="00CD797E"/>
    <w:rsid w:val="00CE7B69"/>
    <w:rsid w:val="00D00475"/>
    <w:rsid w:val="00D10FB0"/>
    <w:rsid w:val="00D1202F"/>
    <w:rsid w:val="00D161F3"/>
    <w:rsid w:val="00D203B3"/>
    <w:rsid w:val="00D20972"/>
    <w:rsid w:val="00D230FA"/>
    <w:rsid w:val="00D272D9"/>
    <w:rsid w:val="00D31792"/>
    <w:rsid w:val="00D34BE2"/>
    <w:rsid w:val="00D34F8C"/>
    <w:rsid w:val="00D55369"/>
    <w:rsid w:val="00D60B7D"/>
    <w:rsid w:val="00D62257"/>
    <w:rsid w:val="00D6270B"/>
    <w:rsid w:val="00D63398"/>
    <w:rsid w:val="00D86522"/>
    <w:rsid w:val="00DA5392"/>
    <w:rsid w:val="00DB3712"/>
    <w:rsid w:val="00DC04DE"/>
    <w:rsid w:val="00DC67BA"/>
    <w:rsid w:val="00DE457B"/>
    <w:rsid w:val="00DE4F8C"/>
    <w:rsid w:val="00DE7EF5"/>
    <w:rsid w:val="00DF4BF0"/>
    <w:rsid w:val="00DF6F18"/>
    <w:rsid w:val="00E006E5"/>
    <w:rsid w:val="00E05F84"/>
    <w:rsid w:val="00E07E4F"/>
    <w:rsid w:val="00E16443"/>
    <w:rsid w:val="00E22A44"/>
    <w:rsid w:val="00E22E5C"/>
    <w:rsid w:val="00E27EA9"/>
    <w:rsid w:val="00E3242A"/>
    <w:rsid w:val="00E3254A"/>
    <w:rsid w:val="00E32F87"/>
    <w:rsid w:val="00E37B81"/>
    <w:rsid w:val="00E42E75"/>
    <w:rsid w:val="00E51E8C"/>
    <w:rsid w:val="00E62358"/>
    <w:rsid w:val="00E6728D"/>
    <w:rsid w:val="00EC5F7B"/>
    <w:rsid w:val="00ED67AF"/>
    <w:rsid w:val="00F1311C"/>
    <w:rsid w:val="00F212EE"/>
    <w:rsid w:val="00F27E58"/>
    <w:rsid w:val="00F3437F"/>
    <w:rsid w:val="00F34AA0"/>
    <w:rsid w:val="00F37F97"/>
    <w:rsid w:val="00F41276"/>
    <w:rsid w:val="00F4385E"/>
    <w:rsid w:val="00F515C8"/>
    <w:rsid w:val="00F55045"/>
    <w:rsid w:val="00F66104"/>
    <w:rsid w:val="00F81433"/>
    <w:rsid w:val="00F83533"/>
    <w:rsid w:val="00F916F9"/>
    <w:rsid w:val="00F9605B"/>
    <w:rsid w:val="00F96337"/>
    <w:rsid w:val="00FB0C5F"/>
    <w:rsid w:val="00FB4BFB"/>
    <w:rsid w:val="00FC4CFC"/>
    <w:rsid w:val="00FC63D2"/>
    <w:rsid w:val="00FD0D82"/>
    <w:rsid w:val="00FD56CC"/>
    <w:rsid w:val="03E74361"/>
    <w:rsid w:val="0E6889EE"/>
    <w:rsid w:val="2F768F55"/>
    <w:rsid w:val="3374CD92"/>
    <w:rsid w:val="33A2EF29"/>
    <w:rsid w:val="4B82F727"/>
    <w:rsid w:val="50F81CC4"/>
    <w:rsid w:val="51B5F890"/>
    <w:rsid w:val="542FBD86"/>
    <w:rsid w:val="59117523"/>
    <w:rsid w:val="5EBAEB10"/>
    <w:rsid w:val="615C24A0"/>
    <w:rsid w:val="62040038"/>
    <w:rsid w:val="661A97CD"/>
    <w:rsid w:val="69E6A727"/>
    <w:rsid w:val="6BC50D19"/>
    <w:rsid w:val="6C65C574"/>
    <w:rsid w:val="6DFA3D82"/>
    <w:rsid w:val="77B0CDC6"/>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4.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5.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3733</Words>
  <Characters>22401</Characters>
  <Application>Microsoft Office Word</Application>
  <DocSecurity>0</DocSecurity>
  <Lines>186</Lines>
  <Paragraphs>52</Paragraphs>
  <ScaleCrop>false</ScaleCrop>
  <Company/>
  <LinksUpToDate>false</LinksUpToDate>
  <CharactersWithSpaces>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Andrzej Ginalski</cp:lastModifiedBy>
  <cp:revision>8</cp:revision>
  <cp:lastPrinted>2020-05-26T13:54:00Z</cp:lastPrinted>
  <dcterms:created xsi:type="dcterms:W3CDTF">2022-08-10T21:41:00Z</dcterms:created>
  <dcterms:modified xsi:type="dcterms:W3CDTF">2022-08-10T21:57:00Z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